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E29" w:rsidRPr="00946411" w:rsidRDefault="00504E29" w:rsidP="00504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20"/>
          <w:sz w:val="24"/>
          <w:szCs w:val="24"/>
          <w:lang w:eastAsia="hu-HU"/>
        </w:rPr>
      </w:pPr>
      <w:r w:rsidRPr="00946411">
        <w:rPr>
          <w:rFonts w:ascii="Times New Roman" w:eastAsia="Times New Roman" w:hAnsi="Times New Roman" w:cs="Times New Roman"/>
          <w:b/>
          <w:noProof/>
          <w:spacing w:val="20"/>
          <w:sz w:val="24"/>
          <w:szCs w:val="24"/>
          <w:lang w:eastAsia="hu-HU"/>
        </w:rPr>
        <w:t>TISZAVASVÁRI VÁROS ÖNKORMÁNYZATA</w:t>
      </w:r>
    </w:p>
    <w:p w:rsidR="00504E29" w:rsidRPr="00946411" w:rsidRDefault="00504E29" w:rsidP="00504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11">
        <w:rPr>
          <w:rFonts w:ascii="Times New Roman" w:hAnsi="Times New Roman" w:cs="Times New Roman"/>
          <w:b/>
          <w:sz w:val="24"/>
          <w:szCs w:val="24"/>
        </w:rPr>
        <w:t>KÉPVISELŐ-TESTÜLETÉNEK</w:t>
      </w:r>
    </w:p>
    <w:p w:rsidR="00504E29" w:rsidRPr="00946411" w:rsidRDefault="00504E29" w:rsidP="00504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252</w:t>
      </w:r>
      <w:r w:rsidRPr="00946411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946411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IX.24</w:t>
      </w:r>
      <w:r w:rsidRPr="00946411">
        <w:rPr>
          <w:rFonts w:ascii="Times New Roman" w:hAnsi="Times New Roman" w:cs="Times New Roman"/>
          <w:b/>
          <w:sz w:val="24"/>
          <w:szCs w:val="24"/>
        </w:rPr>
        <w:t>.) Kt. számú</w:t>
      </w:r>
    </w:p>
    <w:p w:rsidR="00504E29" w:rsidRPr="00946411" w:rsidRDefault="00504E29" w:rsidP="00504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46411">
        <w:rPr>
          <w:rFonts w:ascii="Times New Roman" w:hAnsi="Times New Roman" w:cs="Times New Roman"/>
          <w:b/>
          <w:sz w:val="24"/>
          <w:szCs w:val="24"/>
        </w:rPr>
        <w:t>határozata</w:t>
      </w:r>
      <w:proofErr w:type="gramEnd"/>
    </w:p>
    <w:p w:rsidR="00504E29" w:rsidRPr="00A24484" w:rsidRDefault="00504E29" w:rsidP="00504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Egészségügyi feladatok (f</w:t>
      </w:r>
      <w:r w:rsidRPr="00A24484">
        <w:rPr>
          <w:rFonts w:ascii="Times New Roman" w:hAnsi="Times New Roman" w:cs="Times New Roman"/>
          <w:b/>
          <w:sz w:val="24"/>
          <w:szCs w:val="24"/>
        </w:rPr>
        <w:t>izioterápia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24484">
        <w:rPr>
          <w:rFonts w:ascii="Times New Roman" w:hAnsi="Times New Roman" w:cs="Times New Roman"/>
          <w:b/>
          <w:sz w:val="24"/>
          <w:szCs w:val="24"/>
        </w:rPr>
        <w:t xml:space="preserve"> gyógytorna</w:t>
      </w:r>
      <w:r>
        <w:rPr>
          <w:rFonts w:ascii="Times New Roman" w:hAnsi="Times New Roman" w:cs="Times New Roman"/>
          <w:b/>
          <w:sz w:val="24"/>
          <w:szCs w:val="24"/>
        </w:rPr>
        <w:t>, vérvételi hely)</w:t>
      </w:r>
      <w:r w:rsidRPr="00A24484">
        <w:rPr>
          <w:rFonts w:ascii="Times New Roman" w:hAnsi="Times New Roman" w:cs="Times New Roman"/>
          <w:b/>
          <w:sz w:val="24"/>
          <w:szCs w:val="24"/>
        </w:rPr>
        <w:t xml:space="preserve"> ellátás</w:t>
      </w:r>
      <w:r>
        <w:rPr>
          <w:rFonts w:ascii="Times New Roman" w:hAnsi="Times New Roman" w:cs="Times New Roman"/>
          <w:b/>
          <w:sz w:val="24"/>
          <w:szCs w:val="24"/>
        </w:rPr>
        <w:t>ával</w:t>
      </w:r>
      <w:r w:rsidRPr="00A24484">
        <w:rPr>
          <w:rFonts w:ascii="Times New Roman" w:hAnsi="Times New Roman" w:cs="Times New Roman"/>
          <w:b/>
          <w:sz w:val="24"/>
          <w:szCs w:val="24"/>
        </w:rPr>
        <w:t xml:space="preserve"> kapcsolatos szerződések elfogadásáról</w:t>
      </w:r>
    </w:p>
    <w:p w:rsidR="00504E29" w:rsidRPr="00A24484" w:rsidRDefault="00504E29" w:rsidP="00504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E29" w:rsidRPr="00946411" w:rsidRDefault="00504E29" w:rsidP="00504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E29" w:rsidRPr="00946411" w:rsidRDefault="00504E29" w:rsidP="00504E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411">
        <w:rPr>
          <w:rFonts w:ascii="Times New Roman" w:hAnsi="Times New Roman" w:cs="Times New Roman"/>
          <w:sz w:val="24"/>
          <w:szCs w:val="24"/>
        </w:rPr>
        <w:t xml:space="preserve">(mely egyben a Tiszavasvári Településszolgáltatási és Vagyonkezelő Nonprofit Kft.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946411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46411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z w:val="24"/>
          <w:szCs w:val="24"/>
        </w:rPr>
        <w:t>IX.24</w:t>
      </w:r>
      <w:r w:rsidRPr="00946411">
        <w:rPr>
          <w:rFonts w:ascii="Times New Roman" w:hAnsi="Times New Roman" w:cs="Times New Roman"/>
          <w:sz w:val="24"/>
          <w:szCs w:val="24"/>
        </w:rPr>
        <w:t>.) számú alapítói döntése)</w:t>
      </w:r>
    </w:p>
    <w:p w:rsidR="00504E29" w:rsidRPr="0028429B" w:rsidRDefault="00504E29" w:rsidP="00504E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429B">
        <w:rPr>
          <w:rFonts w:ascii="Times New Roman" w:hAnsi="Times New Roman" w:cs="Times New Roman"/>
          <w:sz w:val="24"/>
          <w:szCs w:val="24"/>
        </w:rPr>
        <w:t xml:space="preserve">Tiszavasvári Város Önkormányzata Képviselő-testülete </w:t>
      </w:r>
      <w:r>
        <w:rPr>
          <w:rFonts w:ascii="Times New Roman" w:hAnsi="Times New Roman" w:cs="Times New Roman"/>
          <w:sz w:val="24"/>
          <w:szCs w:val="24"/>
        </w:rPr>
        <w:t>Magyarország helyi önkormányzatairól szóló 2011. évi CLXXXIX tv. 107.§</w:t>
      </w:r>
      <w:proofErr w:type="spellStart"/>
      <w:r>
        <w:rPr>
          <w:rFonts w:ascii="Times New Roman" w:hAnsi="Times New Roman" w:cs="Times New Roman"/>
          <w:sz w:val="24"/>
          <w:szCs w:val="24"/>
        </w:rPr>
        <w:t>-ában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foglaltak alapján a </w:t>
      </w:r>
      <w:r w:rsidRPr="00A24484">
        <w:rPr>
          <w:rFonts w:ascii="Times New Roman" w:hAnsi="Times New Roman" w:cs="Times New Roman"/>
          <w:i/>
          <w:sz w:val="24"/>
          <w:szCs w:val="24"/>
        </w:rPr>
        <w:t>„</w:t>
      </w:r>
      <w:r w:rsidRPr="00A24484">
        <w:rPr>
          <w:rFonts w:ascii="Times New Roman" w:hAnsi="Times New Roman" w:cs="Times New Roman"/>
          <w:sz w:val="24"/>
          <w:szCs w:val="24"/>
        </w:rPr>
        <w:t>Fizioterápia és gyógytorna ellátással kapcsolatos szerződések elfogadásáról</w:t>
      </w:r>
      <w:r w:rsidRPr="00A24484">
        <w:rPr>
          <w:rFonts w:ascii="Times New Roman" w:hAnsi="Times New Roman" w:cs="Times New Roman"/>
          <w:i/>
          <w:sz w:val="24"/>
          <w:szCs w:val="24"/>
        </w:rPr>
        <w:t>”</w:t>
      </w:r>
      <w:r w:rsidRPr="00A24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429B">
        <w:rPr>
          <w:rFonts w:ascii="Times New Roman" w:hAnsi="Times New Roman" w:cs="Times New Roman"/>
          <w:sz w:val="24"/>
          <w:szCs w:val="24"/>
        </w:rPr>
        <w:t xml:space="preserve">szóló előterjesztéssel kapcsolatban </w:t>
      </w:r>
      <w:r w:rsidRPr="00B63379">
        <w:rPr>
          <w:rFonts w:ascii="Times New Roman" w:hAnsi="Times New Roman" w:cs="Times New Roman"/>
          <w:sz w:val="24"/>
          <w:szCs w:val="24"/>
        </w:rPr>
        <w:t>a</w:t>
      </w:r>
      <w:r w:rsidRPr="0028429B">
        <w:rPr>
          <w:rFonts w:ascii="Times New Roman" w:hAnsi="Times New Roman" w:cs="Times New Roman"/>
          <w:sz w:val="24"/>
          <w:szCs w:val="24"/>
        </w:rPr>
        <w:t>z alábbi határozatot hozza:</w:t>
      </w:r>
    </w:p>
    <w:p w:rsidR="00504E29" w:rsidRDefault="00504E29" w:rsidP="00504E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4E29" w:rsidRPr="003B15DE" w:rsidRDefault="00504E29" w:rsidP="00504E2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15DE">
        <w:rPr>
          <w:rFonts w:ascii="Times New Roman" w:hAnsi="Times New Roman" w:cs="Times New Roman"/>
          <w:b/>
          <w:sz w:val="24"/>
          <w:szCs w:val="24"/>
        </w:rPr>
        <w:t>Dönt arról, hogy a fizioterápia és gyógytorna feladatellátáshoz szükséges működési engedély véglegessé válásával és finanszírozási szerződés megkötésével</w:t>
      </w:r>
      <w:r w:rsidRPr="003B15D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430AF">
        <w:rPr>
          <w:rFonts w:ascii="Times New Roman" w:hAnsi="Times New Roman" w:cs="Times New Roman"/>
          <w:sz w:val="24"/>
          <w:szCs w:val="24"/>
        </w:rPr>
        <w:t xml:space="preserve">de legkorábban </w:t>
      </w:r>
      <w:r w:rsidRPr="00D430AF">
        <w:rPr>
          <w:rFonts w:ascii="Times New Roman" w:hAnsi="Times New Roman" w:cs="Times New Roman"/>
          <w:b/>
          <w:sz w:val="24"/>
          <w:szCs w:val="24"/>
        </w:rPr>
        <w:t xml:space="preserve">2026. december 1. napjával - </w:t>
      </w:r>
      <w:r w:rsidRPr="003B15D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B15DE">
        <w:rPr>
          <w:rFonts w:ascii="Times New Roman" w:hAnsi="Times New Roman" w:cs="Times New Roman"/>
          <w:b/>
          <w:sz w:val="24"/>
          <w:szCs w:val="24"/>
        </w:rPr>
        <w:t>Kornisné</w:t>
      </w:r>
      <w:proofErr w:type="spellEnd"/>
      <w:r w:rsidRPr="003B15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B15DE">
        <w:rPr>
          <w:rFonts w:ascii="Times New Roman" w:hAnsi="Times New Roman" w:cs="Times New Roman"/>
          <w:b/>
          <w:sz w:val="24"/>
          <w:szCs w:val="24"/>
        </w:rPr>
        <w:t>Liptay</w:t>
      </w:r>
      <w:proofErr w:type="spellEnd"/>
      <w:r w:rsidRPr="003B15DE">
        <w:rPr>
          <w:rFonts w:ascii="Times New Roman" w:hAnsi="Times New Roman" w:cs="Times New Roman"/>
          <w:b/>
          <w:sz w:val="24"/>
          <w:szCs w:val="24"/>
        </w:rPr>
        <w:t xml:space="preserve"> Elza Szociális és Gyermekjóléti Központ </w:t>
      </w:r>
      <w:r w:rsidRPr="003B15DE">
        <w:rPr>
          <w:rFonts w:ascii="Times New Roman" w:hAnsi="Times New Roman" w:cs="Times New Roman"/>
          <w:sz w:val="24"/>
          <w:szCs w:val="24"/>
        </w:rPr>
        <w:t xml:space="preserve">(székhely: 4440 Tiszavasvári, Vasvári Pál u. 87. sz., képviseli: Dr. Molnár Tímea intézményvezető) részére </w:t>
      </w:r>
      <w:r w:rsidRPr="003B15DE">
        <w:rPr>
          <w:rFonts w:ascii="Times New Roman" w:hAnsi="Times New Roman" w:cs="Times New Roman"/>
          <w:b/>
          <w:sz w:val="24"/>
          <w:szCs w:val="24"/>
        </w:rPr>
        <w:t xml:space="preserve">ingyenes használatba adja a </w:t>
      </w:r>
      <w:r w:rsidRPr="003B15DE">
        <w:rPr>
          <w:rFonts w:ascii="Times New Roman" w:hAnsi="Times New Roman" w:cs="Times New Roman"/>
          <w:sz w:val="24"/>
          <w:szCs w:val="24"/>
        </w:rPr>
        <w:t>tiszavasvári</w:t>
      </w:r>
      <w:r w:rsidRPr="003B15DE">
        <w:rPr>
          <w:rFonts w:ascii="Times New Roman" w:hAnsi="Times New Roman" w:cs="Times New Roman"/>
          <w:b/>
          <w:sz w:val="24"/>
          <w:szCs w:val="24"/>
        </w:rPr>
        <w:t xml:space="preserve"> 1679/2/A/1</w:t>
      </w:r>
      <w:r w:rsidRPr="003B1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5DE">
        <w:rPr>
          <w:rFonts w:ascii="Times New Roman" w:hAnsi="Times New Roman" w:cs="Times New Roman"/>
          <w:b/>
          <w:sz w:val="24"/>
          <w:szCs w:val="24"/>
        </w:rPr>
        <w:t>hrsz-ú</w:t>
      </w:r>
      <w:proofErr w:type="spellEnd"/>
      <w:r w:rsidRPr="003B15DE">
        <w:rPr>
          <w:rFonts w:ascii="Times New Roman" w:hAnsi="Times New Roman" w:cs="Times New Roman"/>
          <w:sz w:val="24"/>
          <w:szCs w:val="24"/>
        </w:rPr>
        <w:t xml:space="preserve">, valóságban a </w:t>
      </w:r>
      <w:r w:rsidRPr="003B15DE">
        <w:rPr>
          <w:rFonts w:ascii="Times New Roman" w:hAnsi="Times New Roman" w:cs="Times New Roman"/>
          <w:b/>
          <w:sz w:val="24"/>
          <w:szCs w:val="24"/>
        </w:rPr>
        <w:t>Tiszavasvári, Vasvári Pál u. 6.</w:t>
      </w:r>
      <w:r w:rsidRPr="003B15DE">
        <w:rPr>
          <w:rFonts w:ascii="Times New Roman" w:hAnsi="Times New Roman" w:cs="Times New Roman"/>
          <w:sz w:val="24"/>
          <w:szCs w:val="24"/>
        </w:rPr>
        <w:t xml:space="preserve"> szám alatti, </w:t>
      </w:r>
      <w:smartTag w:uri="urn:schemas-microsoft-com:office:smarttags" w:element="metricconverter">
        <w:smartTagPr>
          <w:attr w:name="ProductID" w:val="224 m2"/>
        </w:smartTagPr>
        <w:r w:rsidRPr="003B15DE">
          <w:rPr>
            <w:rFonts w:ascii="Times New Roman" w:hAnsi="Times New Roman" w:cs="Times New Roman"/>
            <w:sz w:val="24"/>
            <w:szCs w:val="24"/>
          </w:rPr>
          <w:t>224 m2</w:t>
        </w:r>
      </w:smartTag>
      <w:r w:rsidRPr="003B15DE">
        <w:rPr>
          <w:rFonts w:ascii="Times New Roman" w:hAnsi="Times New Roman" w:cs="Times New Roman"/>
          <w:sz w:val="24"/>
          <w:szCs w:val="24"/>
        </w:rPr>
        <w:t xml:space="preserve"> nagyságú, rendelő művelési ágú ingatlant, azzal, hogy ezen ingatlan vérvételi hely feladatellátás céljára szolgáló</w:t>
      </w:r>
      <w:proofErr w:type="gramEnd"/>
      <w:r w:rsidRPr="003B15DE">
        <w:rPr>
          <w:rFonts w:ascii="Times New Roman" w:hAnsi="Times New Roman" w:cs="Times New Roman"/>
          <w:sz w:val="24"/>
          <w:szCs w:val="24"/>
        </w:rPr>
        <w:t xml:space="preserve"> helyiség a </w:t>
      </w:r>
      <w:r w:rsidRPr="003B15DE">
        <w:rPr>
          <w:rFonts w:ascii="Times New Roman" w:hAnsi="Times New Roman" w:cs="Times New Roman"/>
          <w:b/>
          <w:sz w:val="24"/>
          <w:szCs w:val="24"/>
        </w:rPr>
        <w:t>Tiszavasvári Településszolgáltatási és Vagyonkezelési Nonprofit Korlátolt Felelősségű Társaság</w:t>
      </w:r>
      <w:r w:rsidRPr="003B15DE">
        <w:rPr>
          <w:rFonts w:ascii="Times New Roman" w:hAnsi="Times New Roman" w:cs="Times New Roman"/>
          <w:sz w:val="24"/>
          <w:szCs w:val="24"/>
        </w:rPr>
        <w:t xml:space="preserve"> (székhely: 4440 Tiszavasvári, Báthori utca 6</w:t>
      </w:r>
      <w:proofErr w:type="gramStart"/>
      <w:r w:rsidRPr="003B15D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3B15DE">
        <w:rPr>
          <w:rFonts w:ascii="Times New Roman" w:hAnsi="Times New Roman" w:cs="Times New Roman"/>
          <w:sz w:val="24"/>
          <w:szCs w:val="24"/>
        </w:rPr>
        <w:t xml:space="preserve"> cégjegyzékszáma: 15-09-063127, képviseli: dr. </w:t>
      </w:r>
      <w:proofErr w:type="spellStart"/>
      <w:r w:rsidRPr="003B15DE">
        <w:rPr>
          <w:rFonts w:ascii="Times New Roman" w:hAnsi="Times New Roman" w:cs="Times New Roman"/>
          <w:sz w:val="24"/>
          <w:szCs w:val="24"/>
        </w:rPr>
        <w:t>Groncsák</w:t>
      </w:r>
      <w:proofErr w:type="spellEnd"/>
      <w:r w:rsidRPr="003B15DE">
        <w:rPr>
          <w:rFonts w:ascii="Times New Roman" w:hAnsi="Times New Roman" w:cs="Times New Roman"/>
          <w:sz w:val="24"/>
          <w:szCs w:val="24"/>
        </w:rPr>
        <w:t xml:space="preserve"> Andrea ügyvezető) használatában marad mindaddig, amíg a vérvételi feladatellátást a Kft. látja el. </w:t>
      </w:r>
    </w:p>
    <w:p w:rsidR="00504E29" w:rsidRDefault="00504E29" w:rsidP="00504E2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1B0">
        <w:rPr>
          <w:rFonts w:ascii="Times New Roman" w:hAnsi="Times New Roman" w:cs="Times New Roman"/>
          <w:sz w:val="24"/>
          <w:szCs w:val="24"/>
        </w:rPr>
        <w:t xml:space="preserve">Dönt arról, hogy a használati jogviszony célja az átadott feladatellátás biztosítása, ezen kívül az átadott épületek más célra kizárólag egészségügyi szolgáltatás/ellátás biztosítására hasznosíthatóak. </w:t>
      </w:r>
    </w:p>
    <w:p w:rsidR="00504E29" w:rsidRDefault="00504E29" w:rsidP="00504E2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Elfogadja az 1. pontban meghatározott tartalommal elkészített ingatlan használati szerződéseket a határozat 1. és 2. melléklete szerinti tartalommal.</w:t>
      </w:r>
    </w:p>
    <w:p w:rsidR="00504E29" w:rsidRPr="005055B5" w:rsidRDefault="00504E29" w:rsidP="00504E2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AC2B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elhatalmazza a polgármestert 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használati</w:t>
      </w:r>
      <w:r w:rsidRPr="00AC2B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szerződés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ek</w:t>
      </w:r>
      <w:r w:rsidRPr="00AC2B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aláírására.</w:t>
      </w:r>
    </w:p>
    <w:p w:rsidR="00504E29" w:rsidRPr="000C73D8" w:rsidRDefault="00504E29" w:rsidP="00504E2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Felkéri a polgármestert, hogy </w:t>
      </w:r>
      <w:r w:rsidRPr="005055B5">
        <w:rPr>
          <w:rFonts w:ascii="Times New Roman" w:hAnsi="Times New Roman" w:cs="Times New Roman"/>
          <w:b/>
          <w:sz w:val="24"/>
          <w:szCs w:val="24"/>
        </w:rPr>
        <w:t>a</w:t>
      </w:r>
      <w:r w:rsidRPr="005055B5">
        <w:rPr>
          <w:rFonts w:ascii="Times New Roman" w:hAnsi="Times New Roman" w:cs="Times New Roman"/>
          <w:sz w:val="24"/>
          <w:szCs w:val="24"/>
        </w:rPr>
        <w:t xml:space="preserve">z Önkormányzat és a Tiszavasvári Településszolgáltatási és Vagyonkezelési Nonprofit Kft. közötti „Szerződés használat jogának alapításáról” szóló okirat módosítását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3B15DE">
        <w:rPr>
          <w:rFonts w:ascii="Times New Roman" w:hAnsi="Times New Roman" w:cs="Times New Roman"/>
          <w:sz w:val="24"/>
          <w:szCs w:val="24"/>
        </w:rPr>
        <w:t>tiszavasvári</w:t>
      </w:r>
      <w:r w:rsidRPr="003B15DE">
        <w:rPr>
          <w:rFonts w:ascii="Times New Roman" w:hAnsi="Times New Roman" w:cs="Times New Roman"/>
          <w:b/>
          <w:sz w:val="24"/>
          <w:szCs w:val="24"/>
        </w:rPr>
        <w:t xml:space="preserve"> 1679/2/</w:t>
      </w:r>
      <w:proofErr w:type="gramStart"/>
      <w:r w:rsidRPr="003B15DE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B15DE">
        <w:rPr>
          <w:rFonts w:ascii="Times New Roman" w:hAnsi="Times New Roman" w:cs="Times New Roman"/>
          <w:b/>
          <w:sz w:val="24"/>
          <w:szCs w:val="24"/>
        </w:rPr>
        <w:t>/1</w:t>
      </w:r>
      <w:r w:rsidRPr="003B1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5DE">
        <w:rPr>
          <w:rFonts w:ascii="Times New Roman" w:hAnsi="Times New Roman" w:cs="Times New Roman"/>
          <w:b/>
          <w:sz w:val="24"/>
          <w:szCs w:val="24"/>
        </w:rPr>
        <w:t>hrsz-ú</w:t>
      </w:r>
      <w:proofErr w:type="spellEnd"/>
      <w:r w:rsidRPr="003B15DE">
        <w:rPr>
          <w:rFonts w:ascii="Times New Roman" w:hAnsi="Times New Roman" w:cs="Times New Roman"/>
          <w:sz w:val="24"/>
          <w:szCs w:val="24"/>
        </w:rPr>
        <w:t xml:space="preserve">, valóságban a </w:t>
      </w:r>
      <w:r w:rsidRPr="003B15DE">
        <w:rPr>
          <w:rFonts w:ascii="Times New Roman" w:hAnsi="Times New Roman" w:cs="Times New Roman"/>
          <w:b/>
          <w:sz w:val="24"/>
          <w:szCs w:val="24"/>
        </w:rPr>
        <w:t>Tiszavasvári, Vasvári Pál u. 6.</w:t>
      </w:r>
      <w:r w:rsidRPr="003B15DE">
        <w:rPr>
          <w:rFonts w:ascii="Times New Roman" w:hAnsi="Times New Roman" w:cs="Times New Roman"/>
          <w:sz w:val="24"/>
          <w:szCs w:val="24"/>
        </w:rPr>
        <w:t xml:space="preserve"> szám</w:t>
      </w:r>
      <w:r>
        <w:rPr>
          <w:rFonts w:ascii="Times New Roman" w:hAnsi="Times New Roman" w:cs="Times New Roman"/>
          <w:sz w:val="24"/>
          <w:szCs w:val="24"/>
        </w:rPr>
        <w:t xml:space="preserve">ú ingatlan vonatkozásában </w:t>
      </w:r>
      <w:r w:rsidRPr="005055B5">
        <w:rPr>
          <w:rFonts w:ascii="Times New Roman" w:hAnsi="Times New Roman" w:cs="Times New Roman"/>
          <w:sz w:val="24"/>
          <w:szCs w:val="24"/>
        </w:rPr>
        <w:t>terjessze a képviselő-testület elé.</w:t>
      </w:r>
    </w:p>
    <w:p w:rsidR="00504E29" w:rsidRPr="00176EC1" w:rsidRDefault="00504E29" w:rsidP="00504E29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76E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Dönt arról</w:t>
      </w:r>
      <w:r w:rsidRPr="00176E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</w:t>
      </w:r>
      <w:r w:rsidRPr="00176E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NEAK finanszírozás utólagosságára tekintettel a feladatátvétel áthidaló finanszírozását az alábbiak szerint biztosítja</w:t>
      </w:r>
      <w:r w:rsidRPr="00176EC1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504E29" w:rsidRPr="00FD30A0" w:rsidRDefault="00504E29" w:rsidP="00504E29">
      <w:pPr>
        <w:pStyle w:val="Listaszerbekezds"/>
        <w:numPr>
          <w:ilvl w:val="1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 </w:t>
      </w:r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a </w:t>
      </w:r>
      <w:proofErr w:type="spellStart"/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Kornisné</w:t>
      </w:r>
      <w:proofErr w:type="spellEnd"/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 Központ általi feladatellátás átvétele/finanszírozási szerződés megkötése időpontját </w:t>
      </w:r>
      <w:r w:rsidRPr="00FD30A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megelőző 2 havi</w:t>
      </w:r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 finanszírozást a </w:t>
      </w:r>
      <w:proofErr w:type="spellStart"/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Tiva-Szolg</w:t>
      </w:r>
      <w:proofErr w:type="spellEnd"/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 Nonprofit Kft.. kapja meg,</w:t>
      </w:r>
    </w:p>
    <w:p w:rsidR="00504E29" w:rsidRPr="00FD30A0" w:rsidRDefault="00504E29" w:rsidP="00504E29">
      <w:pPr>
        <w:pStyle w:val="Listaszerbekezds"/>
        <w:numPr>
          <w:ilvl w:val="1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30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Kornisné</w:t>
      </w:r>
      <w:proofErr w:type="spellEnd"/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 Központ általi feladatellátás átvétele/finanszírozási szerződés megkötése időpontját </w:t>
      </w:r>
      <w:r w:rsidRPr="00FD30A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követő 2 havi finanszírozást</w:t>
      </w:r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 az intézményfinanszírozás keretében, a mindenkori költségvetési rendeletben meghatározott mértékben biztosítja a </w:t>
      </w:r>
      <w:proofErr w:type="spellStart"/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Kornsiné</w:t>
      </w:r>
      <w:proofErr w:type="spellEnd"/>
      <w:r w:rsidRPr="00FD30A0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 Központnak a felmerülő kiadások arányában.</w:t>
      </w:r>
    </w:p>
    <w:p w:rsidR="00504E29" w:rsidRDefault="00504E29" w:rsidP="00504E2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E29" w:rsidRPr="00176EC1" w:rsidRDefault="00504E29" w:rsidP="00504E2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411">
        <w:rPr>
          <w:rFonts w:ascii="Times New Roman" w:hAnsi="Times New Roman" w:cs="Times New Roman"/>
          <w:b/>
          <w:sz w:val="24"/>
          <w:szCs w:val="24"/>
        </w:rPr>
        <w:t>Határidő</w:t>
      </w:r>
      <w:r w:rsidRPr="00B57EF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1-6. pontok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esedékességkor            </w:t>
      </w:r>
      <w:r w:rsidRPr="00946411">
        <w:rPr>
          <w:rFonts w:ascii="Times New Roman" w:hAnsi="Times New Roman" w:cs="Times New Roman"/>
          <w:b/>
          <w:sz w:val="24"/>
          <w:szCs w:val="24"/>
        </w:rPr>
        <w:t>Felelős</w:t>
      </w:r>
      <w:proofErr w:type="gramEnd"/>
      <w:r w:rsidRPr="0094641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57EFB">
        <w:rPr>
          <w:rFonts w:ascii="Times New Roman" w:hAnsi="Times New Roman" w:cs="Times New Roman"/>
          <w:sz w:val="24"/>
          <w:szCs w:val="24"/>
        </w:rPr>
        <w:t>Balázsi Csilla polgármester</w:t>
      </w:r>
    </w:p>
    <w:p w:rsidR="00504E29" w:rsidRPr="00176EC1" w:rsidRDefault="00504E29" w:rsidP="00504E2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4E29" w:rsidRDefault="00504E29" w:rsidP="00504E2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1B0">
        <w:rPr>
          <w:rFonts w:ascii="Times New Roman" w:hAnsi="Times New Roman" w:cs="Times New Roman"/>
          <w:b/>
          <w:sz w:val="24"/>
          <w:szCs w:val="24"/>
        </w:rPr>
        <w:lastRenderedPageBreak/>
        <w:t>Utasítja</w:t>
      </w:r>
      <w:r w:rsidRPr="00F661B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661B0">
        <w:rPr>
          <w:rFonts w:ascii="Times New Roman" w:hAnsi="Times New Roman" w:cs="Times New Roman"/>
          <w:sz w:val="24"/>
          <w:szCs w:val="24"/>
        </w:rPr>
        <w:t>Tiva-Szolg</w:t>
      </w:r>
      <w:proofErr w:type="spellEnd"/>
      <w:r w:rsidRPr="00F661B0">
        <w:rPr>
          <w:rFonts w:ascii="Times New Roman" w:hAnsi="Times New Roman" w:cs="Times New Roman"/>
          <w:sz w:val="24"/>
          <w:szCs w:val="24"/>
        </w:rPr>
        <w:t xml:space="preserve"> Nonprofit Kft. ügyvezetőjét, hogy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Kornisné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Központ, mint</w:t>
      </w:r>
      <w:r w:rsidRPr="00F661B0">
        <w:rPr>
          <w:rFonts w:ascii="Times New Roman" w:hAnsi="Times New Roman" w:cs="Times New Roman"/>
          <w:sz w:val="24"/>
          <w:szCs w:val="24"/>
        </w:rPr>
        <w:t xml:space="preserve"> új feladatellátó részére </w:t>
      </w:r>
      <w:r w:rsidRPr="00F661B0">
        <w:rPr>
          <w:rFonts w:ascii="Times New Roman" w:hAnsi="Times New Roman" w:cs="Times New Roman"/>
          <w:b/>
          <w:sz w:val="24"/>
          <w:szCs w:val="24"/>
        </w:rPr>
        <w:t>ingyenes használatba adással biztosítsa</w:t>
      </w:r>
      <w:r w:rsidRPr="00F661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fizioterápia és gyógytorna </w:t>
      </w:r>
      <w:r w:rsidRPr="005A6B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feladatellátás </w:t>
      </w:r>
      <w:r w:rsidRPr="00F661B0">
        <w:rPr>
          <w:rFonts w:ascii="Times New Roman" w:hAnsi="Times New Roman" w:cs="Times New Roman"/>
          <w:b/>
          <w:sz w:val="24"/>
          <w:szCs w:val="24"/>
        </w:rPr>
        <w:t xml:space="preserve">biztosításához szükséges </w:t>
      </w:r>
      <w:r>
        <w:rPr>
          <w:rFonts w:ascii="Times New Roman" w:hAnsi="Times New Roman" w:cs="Times New Roman"/>
          <w:b/>
          <w:sz w:val="24"/>
          <w:szCs w:val="24"/>
        </w:rPr>
        <w:t xml:space="preserve">ingó tárgyi </w:t>
      </w:r>
      <w:r w:rsidRPr="00F661B0">
        <w:rPr>
          <w:rFonts w:ascii="Times New Roman" w:hAnsi="Times New Roman" w:cs="Times New Roman"/>
          <w:b/>
          <w:sz w:val="24"/>
          <w:szCs w:val="24"/>
        </w:rPr>
        <w:t>eszközöket</w:t>
      </w:r>
      <w:r w:rsidRPr="00F661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4E29" w:rsidRDefault="00504E29" w:rsidP="00504E2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1B0">
        <w:rPr>
          <w:rFonts w:ascii="Times New Roman" w:hAnsi="Times New Roman" w:cs="Times New Roman"/>
          <w:b/>
          <w:sz w:val="24"/>
          <w:szCs w:val="24"/>
        </w:rPr>
        <w:t>Utasítja</w:t>
      </w:r>
      <w:r w:rsidRPr="00F661B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661B0">
        <w:rPr>
          <w:rFonts w:ascii="Times New Roman" w:hAnsi="Times New Roman" w:cs="Times New Roman"/>
          <w:sz w:val="24"/>
          <w:szCs w:val="24"/>
        </w:rPr>
        <w:t>Tiva-Szolg</w:t>
      </w:r>
      <w:proofErr w:type="spellEnd"/>
      <w:r w:rsidRPr="00F661B0">
        <w:rPr>
          <w:rFonts w:ascii="Times New Roman" w:hAnsi="Times New Roman" w:cs="Times New Roman"/>
          <w:sz w:val="24"/>
          <w:szCs w:val="24"/>
        </w:rPr>
        <w:t xml:space="preserve"> Nonprofit Kft. ügyvezetőjét</w:t>
      </w:r>
      <w:r>
        <w:rPr>
          <w:rFonts w:ascii="Times New Roman" w:hAnsi="Times New Roman" w:cs="Times New Roman"/>
          <w:sz w:val="24"/>
          <w:szCs w:val="24"/>
        </w:rPr>
        <w:t xml:space="preserve">, hogy az ingó vagyontárgyak ingyenes használati szerződését kösse meg a </w:t>
      </w:r>
      <w:proofErr w:type="spellStart"/>
      <w:r>
        <w:rPr>
          <w:rFonts w:ascii="Times New Roman" w:hAnsi="Times New Roman" w:cs="Times New Roman"/>
          <w:sz w:val="24"/>
          <w:szCs w:val="24"/>
        </w:rPr>
        <w:t>Kornisné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Központtal.</w:t>
      </w:r>
    </w:p>
    <w:p w:rsidR="00504E29" w:rsidRPr="00F661B0" w:rsidRDefault="00504E29" w:rsidP="00504E2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4E29" w:rsidRDefault="00504E29" w:rsidP="00504E29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46411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6C47EE">
        <w:rPr>
          <w:rFonts w:ascii="Times New Roman" w:hAnsi="Times New Roman" w:cs="Times New Roman"/>
          <w:sz w:val="24"/>
          <w:szCs w:val="24"/>
        </w:rPr>
        <w:t>2026. szeptember 30.</w:t>
      </w:r>
      <w:r w:rsidRPr="00946411">
        <w:rPr>
          <w:rFonts w:ascii="Times New Roman" w:hAnsi="Times New Roman" w:cs="Times New Roman"/>
          <w:b/>
          <w:sz w:val="24"/>
          <w:szCs w:val="24"/>
        </w:rPr>
        <w:tab/>
      </w:r>
      <w:r w:rsidRPr="00946411">
        <w:rPr>
          <w:rFonts w:ascii="Times New Roman" w:hAnsi="Times New Roman" w:cs="Times New Roman"/>
          <w:b/>
          <w:sz w:val="24"/>
          <w:szCs w:val="24"/>
        </w:rPr>
        <w:tab/>
        <w:t xml:space="preserve">Felelős: </w:t>
      </w:r>
      <w:r w:rsidRPr="00B57EFB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B57EFB">
        <w:rPr>
          <w:rFonts w:ascii="Times New Roman" w:hAnsi="Times New Roman" w:cs="Times New Roman"/>
          <w:sz w:val="24"/>
          <w:szCs w:val="24"/>
        </w:rPr>
        <w:t>Groncsák</w:t>
      </w:r>
      <w:proofErr w:type="spellEnd"/>
      <w:r w:rsidRPr="00B57EFB">
        <w:rPr>
          <w:rFonts w:ascii="Times New Roman" w:hAnsi="Times New Roman" w:cs="Times New Roman"/>
          <w:sz w:val="24"/>
          <w:szCs w:val="24"/>
        </w:rPr>
        <w:t xml:space="preserve"> Andrea ügyvezető</w:t>
      </w:r>
    </w:p>
    <w:p w:rsidR="00504E29" w:rsidRPr="00F66268" w:rsidRDefault="00504E29" w:rsidP="00504E2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6626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Felhatalmazza a </w:t>
      </w:r>
      <w:proofErr w:type="spellStart"/>
      <w:r w:rsidRPr="00F66268">
        <w:rPr>
          <w:rFonts w:ascii="Times New Roman" w:eastAsia="Times New Roman" w:hAnsi="Times New Roman" w:cs="Times New Roman"/>
          <w:sz w:val="24"/>
          <w:szCs w:val="24"/>
          <w:lang w:eastAsia="hu-HU"/>
        </w:rPr>
        <w:t>Kornisné</w:t>
      </w:r>
      <w:proofErr w:type="spellEnd"/>
      <w:r w:rsidRPr="00F662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F66268">
        <w:rPr>
          <w:rFonts w:ascii="Times New Roman" w:hAnsi="Times New Roman" w:cs="Times New Roman"/>
          <w:sz w:val="24"/>
          <w:szCs w:val="24"/>
        </w:rPr>
        <w:t>Liptay</w:t>
      </w:r>
      <w:proofErr w:type="spellEnd"/>
      <w:r w:rsidRPr="00F66268">
        <w:rPr>
          <w:rFonts w:ascii="Times New Roman" w:hAnsi="Times New Roman" w:cs="Times New Roman"/>
          <w:sz w:val="24"/>
          <w:szCs w:val="24"/>
        </w:rPr>
        <w:t xml:space="preserve"> Elza Szociális és Gyermekjóléti Központ</w:t>
      </w:r>
      <w:r w:rsidRPr="00F662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intézményvezetőjét </w:t>
      </w:r>
      <w:r w:rsidRPr="00F66268">
        <w:rPr>
          <w:rFonts w:ascii="Times New Roman" w:hAnsi="Times New Roman" w:cs="Times New Roman"/>
          <w:sz w:val="24"/>
          <w:szCs w:val="24"/>
        </w:rPr>
        <w:t xml:space="preserve">a feladatellátáshoz szükséges működési engedélyhez és finanszírozási szerződéshez </w:t>
      </w:r>
      <w:r w:rsidRPr="00F66268">
        <w:rPr>
          <w:rFonts w:ascii="Times New Roman" w:eastAsia="Times New Roman" w:hAnsi="Times New Roman" w:cs="Times New Roman"/>
          <w:sz w:val="24"/>
          <w:szCs w:val="24"/>
          <w:lang w:eastAsia="hu-HU"/>
        </w:rPr>
        <w:t>szükséges intézkedések megtételére, engedélykérelmek benyújtására, nyilatkozatok megtételére, hatósági egyeztetések lefolytatására, szándéknyilatkozatok-, előszerződések-, közreműködői szerződések előkészítésére, megkötésére.</w:t>
      </w:r>
    </w:p>
    <w:p w:rsidR="00504E29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04E29" w:rsidRPr="00CD6005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Határidő: </w:t>
      </w:r>
      <w:r w:rsidRPr="00F66268"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azonnal, illetve folyamatosan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Felelős: </w:t>
      </w:r>
      <w:r w:rsidRPr="00F66268">
        <w:rPr>
          <w:rFonts w:ascii="Times New Roman" w:eastAsia="Times New Roman" w:hAnsi="Times New Roman" w:cs="Times New Roman"/>
          <w:sz w:val="24"/>
          <w:szCs w:val="24"/>
          <w:lang w:eastAsia="hu-HU"/>
        </w:rPr>
        <w:t>Dr. Molnár Tímea intézményvezető</w:t>
      </w:r>
    </w:p>
    <w:p w:rsidR="00504E29" w:rsidRPr="00946411" w:rsidRDefault="00504E29" w:rsidP="00504E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4E29" w:rsidRDefault="00504E29" w:rsidP="00504E29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C59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260C59">
        <w:rPr>
          <w:rFonts w:ascii="Times New Roman" w:hAnsi="Times New Roman" w:cs="Times New Roman"/>
          <w:b/>
          <w:sz w:val="24"/>
          <w:szCs w:val="24"/>
        </w:rPr>
        <w:t>Tiva-Szolg</w:t>
      </w:r>
      <w:proofErr w:type="spellEnd"/>
      <w:r w:rsidRPr="00260C59">
        <w:rPr>
          <w:rFonts w:ascii="Times New Roman" w:hAnsi="Times New Roman" w:cs="Times New Roman"/>
          <w:b/>
          <w:sz w:val="24"/>
          <w:szCs w:val="24"/>
        </w:rPr>
        <w:t xml:space="preserve"> Nonprofit </w:t>
      </w:r>
      <w:proofErr w:type="spellStart"/>
      <w:r w:rsidRPr="00260C59">
        <w:rPr>
          <w:rFonts w:ascii="Times New Roman" w:hAnsi="Times New Roman" w:cs="Times New Roman"/>
          <w:b/>
          <w:sz w:val="24"/>
          <w:szCs w:val="24"/>
        </w:rPr>
        <w:t>Kft-vel</w:t>
      </w:r>
      <w:proofErr w:type="spellEnd"/>
      <w:r w:rsidRPr="00260C59">
        <w:rPr>
          <w:rFonts w:ascii="Times New Roman" w:hAnsi="Times New Roman" w:cs="Times New Roman"/>
          <w:b/>
          <w:sz w:val="24"/>
          <w:szCs w:val="24"/>
        </w:rPr>
        <w:t xml:space="preserve"> egészségügyi szolgálati jogviszonyban álló tekintetében:</w:t>
      </w:r>
    </w:p>
    <w:p w:rsidR="00504E29" w:rsidRDefault="0047719F" w:rsidP="00504E29">
      <w:pPr>
        <w:pStyle w:val="Listaszerbekezds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504E29">
        <w:rPr>
          <w:rFonts w:ascii="Times New Roman" w:hAnsi="Times New Roman" w:cs="Times New Roman"/>
          <w:b/>
          <w:sz w:val="24"/>
          <w:szCs w:val="24"/>
        </w:rPr>
        <w:t>.1.</w:t>
      </w:r>
      <w:r w:rsidR="00504E29" w:rsidRPr="00260C59">
        <w:rPr>
          <w:rFonts w:ascii="Times New Roman" w:hAnsi="Times New Roman" w:cs="Times New Roman"/>
          <w:b/>
          <w:sz w:val="24"/>
          <w:szCs w:val="24"/>
        </w:rPr>
        <w:t>Utasítja az ügyvezetőt,</w:t>
      </w:r>
      <w:r w:rsidR="00504E29" w:rsidRPr="00260C59">
        <w:rPr>
          <w:rFonts w:ascii="Times New Roman" w:hAnsi="Times New Roman" w:cs="Times New Roman"/>
          <w:sz w:val="24"/>
          <w:szCs w:val="24"/>
        </w:rPr>
        <w:t xml:space="preserve"> hogy a Munka törvénykönyvéről szóló 2012. évi I. törvény (a továbbiakban</w:t>
      </w:r>
      <w:r w:rsidR="00504E29" w:rsidRPr="00260C59">
        <w:rPr>
          <w:rFonts w:ascii="Times New Roman" w:hAnsi="Times New Roman" w:cs="Times New Roman"/>
          <w:b/>
          <w:sz w:val="24"/>
          <w:szCs w:val="24"/>
        </w:rPr>
        <w:t xml:space="preserve"> Mt.</w:t>
      </w:r>
      <w:r w:rsidR="00504E29" w:rsidRPr="00260C59">
        <w:rPr>
          <w:rFonts w:ascii="Times New Roman" w:hAnsi="Times New Roman" w:cs="Times New Roman"/>
          <w:sz w:val="24"/>
          <w:szCs w:val="24"/>
        </w:rPr>
        <w:t>)</w:t>
      </w:r>
      <w:r w:rsidR="00504E29" w:rsidRPr="00260C59">
        <w:rPr>
          <w:rFonts w:ascii="Times New Roman" w:hAnsi="Times New Roman" w:cs="Times New Roman"/>
          <w:b/>
          <w:sz w:val="24"/>
          <w:szCs w:val="24"/>
        </w:rPr>
        <w:t xml:space="preserve"> 38. § (2) bekezdésében </w:t>
      </w:r>
      <w:r w:rsidR="00504E29" w:rsidRPr="00260C59">
        <w:rPr>
          <w:rFonts w:ascii="Times New Roman" w:hAnsi="Times New Roman" w:cs="Times New Roman"/>
          <w:sz w:val="24"/>
          <w:szCs w:val="24"/>
        </w:rPr>
        <w:t>foglaltaknak megfelelően</w:t>
      </w:r>
      <w:r w:rsidR="00504E29" w:rsidRPr="00260C59">
        <w:rPr>
          <w:rFonts w:ascii="Times New Roman" w:hAnsi="Times New Roman" w:cs="Times New Roman"/>
          <w:b/>
          <w:sz w:val="24"/>
          <w:szCs w:val="24"/>
        </w:rPr>
        <w:t xml:space="preserve"> állapodjanak meg abban, hogy melyik munkáltató tesz eleget az Mt. 38. § (2) bekezdésében foglaltaknak, </w:t>
      </w:r>
      <w:r w:rsidR="00504E29" w:rsidRPr="00260C59">
        <w:rPr>
          <w:rFonts w:ascii="Times New Roman" w:hAnsi="Times New Roman" w:cs="Times New Roman"/>
          <w:sz w:val="24"/>
          <w:szCs w:val="24"/>
        </w:rPr>
        <w:t xml:space="preserve">és annak eredménye alapján </w:t>
      </w:r>
      <w:r w:rsidR="00504E29" w:rsidRPr="00260C59">
        <w:rPr>
          <w:rFonts w:ascii="Times New Roman" w:hAnsi="Times New Roman" w:cs="Times New Roman"/>
          <w:b/>
          <w:sz w:val="24"/>
          <w:szCs w:val="24"/>
        </w:rPr>
        <w:t>a megállapodásban</w:t>
      </w:r>
      <w:r w:rsidR="00504E29" w:rsidRPr="00260C59">
        <w:rPr>
          <w:rFonts w:ascii="Times New Roman" w:hAnsi="Times New Roman" w:cs="Times New Roman"/>
          <w:sz w:val="24"/>
          <w:szCs w:val="24"/>
        </w:rPr>
        <w:t xml:space="preserve"> </w:t>
      </w:r>
      <w:r w:rsidR="00504E29" w:rsidRPr="00260C59">
        <w:rPr>
          <w:rFonts w:ascii="Times New Roman" w:hAnsi="Times New Roman" w:cs="Times New Roman"/>
          <w:b/>
          <w:sz w:val="24"/>
          <w:szCs w:val="24"/>
        </w:rPr>
        <w:t>megjelölt munkáltató</w:t>
      </w:r>
      <w:r w:rsidR="00504E29" w:rsidRPr="00260C59">
        <w:rPr>
          <w:rFonts w:ascii="Times New Roman" w:hAnsi="Times New Roman" w:cs="Times New Roman"/>
          <w:sz w:val="24"/>
          <w:szCs w:val="24"/>
        </w:rPr>
        <w:t xml:space="preserve"> </w:t>
      </w:r>
      <w:r w:rsidR="00504E29" w:rsidRPr="00260C59">
        <w:rPr>
          <w:rFonts w:ascii="Times New Roman" w:hAnsi="Times New Roman" w:cs="Times New Roman"/>
          <w:b/>
          <w:sz w:val="24"/>
          <w:szCs w:val="24"/>
        </w:rPr>
        <w:t>jelenleg</w:t>
      </w:r>
      <w:r w:rsidR="00504E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4E29" w:rsidRPr="00CE272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504E29" w:rsidRPr="00CE272D">
        <w:rPr>
          <w:rFonts w:ascii="Times New Roman" w:hAnsi="Times New Roman" w:cs="Times New Roman"/>
          <w:b/>
          <w:sz w:val="24"/>
          <w:szCs w:val="24"/>
        </w:rPr>
        <w:t>Tiva-Szolg</w:t>
      </w:r>
      <w:proofErr w:type="spellEnd"/>
      <w:r w:rsidR="00504E29" w:rsidRPr="00CE272D">
        <w:rPr>
          <w:rFonts w:ascii="Times New Roman" w:hAnsi="Times New Roman" w:cs="Times New Roman"/>
          <w:b/>
          <w:sz w:val="24"/>
          <w:szCs w:val="24"/>
        </w:rPr>
        <w:t xml:space="preserve"> Nonprofit Kft-nél gyógytorna és fizioterápia ellátást végző egészségügyi szolgálati jogviszonyban</w:t>
      </w:r>
      <w:r w:rsidR="00504E29" w:rsidRPr="00CE272D">
        <w:rPr>
          <w:rFonts w:ascii="Times New Roman" w:hAnsi="Times New Roman" w:cs="Times New Roman"/>
          <w:sz w:val="24"/>
          <w:szCs w:val="24"/>
        </w:rPr>
        <w:t xml:space="preserve"> álló személyek vonatkozásában </w:t>
      </w:r>
      <w:r w:rsidR="00504E29" w:rsidRPr="00946411">
        <w:rPr>
          <w:rFonts w:ascii="Times New Roman" w:hAnsi="Times New Roman" w:cs="Times New Roman"/>
          <w:sz w:val="24"/>
          <w:szCs w:val="24"/>
        </w:rPr>
        <w:t xml:space="preserve">az </w:t>
      </w:r>
      <w:r w:rsidR="00504E29" w:rsidRPr="00946411">
        <w:rPr>
          <w:rFonts w:ascii="Times New Roman" w:hAnsi="Times New Roman" w:cs="Times New Roman"/>
          <w:b/>
          <w:sz w:val="24"/>
          <w:szCs w:val="24"/>
        </w:rPr>
        <w:t xml:space="preserve">Mt. 38. §. (2) bekezdésében meghatározott tartalommal </w:t>
      </w:r>
      <w:r w:rsidR="00504E29" w:rsidRPr="00946411">
        <w:rPr>
          <w:rFonts w:ascii="Times New Roman" w:hAnsi="Times New Roman" w:cs="Times New Roman"/>
          <w:sz w:val="24"/>
          <w:szCs w:val="24"/>
          <w:shd w:val="clear" w:color="auto" w:fill="FFFFFF"/>
        </w:rPr>
        <w:t>legkésőbb az átszállást megelőzően</w:t>
      </w:r>
      <w:r w:rsidR="00504E29" w:rsidRPr="0094641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tizenöt nappal írásban tájékoztassa a munkavállaló</w:t>
      </w:r>
      <w:r w:rsidR="00504E2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ka</w:t>
      </w:r>
      <w:r w:rsidR="00504E29" w:rsidRPr="0094641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t. </w:t>
      </w:r>
    </w:p>
    <w:p w:rsidR="00504E29" w:rsidRPr="00FA2BCA" w:rsidRDefault="0047719F" w:rsidP="00504E29">
      <w:pPr>
        <w:pStyle w:val="Listaszerbekezds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10</w:t>
      </w:r>
      <w:bookmarkStart w:id="0" w:name="_GoBack"/>
      <w:bookmarkEnd w:id="0"/>
      <w:r w:rsidR="00504E2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.2.</w:t>
      </w:r>
      <w:r w:rsidR="00504E29" w:rsidRPr="0094641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Felhívja továbbá</w:t>
      </w:r>
      <w:r w:rsidR="00504E29" w:rsidRPr="009464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="00504E29" w:rsidRPr="00946411">
        <w:rPr>
          <w:rFonts w:ascii="Times New Roman" w:hAnsi="Times New Roman" w:cs="Times New Roman"/>
          <w:b/>
          <w:sz w:val="24"/>
          <w:szCs w:val="24"/>
        </w:rPr>
        <w:t>Tiva-Szolg</w:t>
      </w:r>
      <w:proofErr w:type="spellEnd"/>
      <w:r w:rsidR="00504E29" w:rsidRPr="00946411">
        <w:rPr>
          <w:rFonts w:ascii="Times New Roman" w:hAnsi="Times New Roman" w:cs="Times New Roman"/>
          <w:b/>
          <w:sz w:val="24"/>
          <w:szCs w:val="24"/>
        </w:rPr>
        <w:t xml:space="preserve"> Nonprofit Kft</w:t>
      </w:r>
      <w:r w:rsidR="00504E29" w:rsidRPr="009464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ügyvezetőjét, hogy az </w:t>
      </w:r>
      <w:r w:rsidR="00504E29" w:rsidRPr="0094641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Mt. 37. §</w:t>
      </w:r>
      <w:proofErr w:type="spellStart"/>
      <w:r w:rsidR="00504E29" w:rsidRPr="0094641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-ában</w:t>
      </w:r>
      <w:proofErr w:type="spellEnd"/>
      <w:r w:rsidR="00504E29" w:rsidRPr="0094641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foglalt tájékoztatási kötelezettségének</w:t>
      </w:r>
      <w:r w:rsidR="00504E29" w:rsidRPr="009464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tegyen eleget a </w:t>
      </w:r>
      <w:proofErr w:type="spellStart"/>
      <w:r w:rsidR="00504E29" w:rsidRPr="00946411">
        <w:rPr>
          <w:rFonts w:ascii="Times New Roman" w:hAnsi="Times New Roman" w:cs="Times New Roman"/>
          <w:sz w:val="24"/>
          <w:szCs w:val="24"/>
          <w:shd w:val="clear" w:color="auto" w:fill="FFFFFF"/>
        </w:rPr>
        <w:t>Kornisné</w:t>
      </w:r>
      <w:proofErr w:type="spellEnd"/>
      <w:r w:rsidR="00504E29" w:rsidRPr="009464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Központ felé.</w:t>
      </w:r>
    </w:p>
    <w:p w:rsidR="00504E29" w:rsidRDefault="00504E29" w:rsidP="00504E29">
      <w:pPr>
        <w:pStyle w:val="Szvegtrzs"/>
        <w:spacing w:line="240" w:lineRule="auto"/>
        <w:rPr>
          <w:szCs w:val="24"/>
        </w:rPr>
      </w:pPr>
      <w:r>
        <w:rPr>
          <w:b/>
          <w:szCs w:val="24"/>
        </w:rPr>
        <w:t xml:space="preserve">Határidő: </w:t>
      </w:r>
      <w:r w:rsidRPr="00711C61">
        <w:rPr>
          <w:szCs w:val="24"/>
        </w:rPr>
        <w:t xml:space="preserve">a munkáltatók közötti </w:t>
      </w:r>
      <w:proofErr w:type="gramStart"/>
      <w:r w:rsidRPr="00711C61">
        <w:rPr>
          <w:szCs w:val="24"/>
        </w:rPr>
        <w:t>megállapodás</w:t>
      </w:r>
      <w:r w:rsidRPr="00946411">
        <w:rPr>
          <w:b/>
          <w:szCs w:val="24"/>
        </w:rPr>
        <w:tab/>
      </w:r>
      <w:r>
        <w:rPr>
          <w:b/>
          <w:szCs w:val="24"/>
        </w:rPr>
        <w:t xml:space="preserve">  </w:t>
      </w:r>
      <w:r w:rsidRPr="00946411">
        <w:rPr>
          <w:b/>
          <w:szCs w:val="24"/>
        </w:rPr>
        <w:t>Felelős</w:t>
      </w:r>
      <w:proofErr w:type="gramEnd"/>
      <w:r w:rsidRPr="00946411">
        <w:rPr>
          <w:b/>
          <w:szCs w:val="24"/>
        </w:rPr>
        <w:t xml:space="preserve">: </w:t>
      </w:r>
      <w:r w:rsidRPr="00B57EFB">
        <w:rPr>
          <w:szCs w:val="24"/>
        </w:rPr>
        <w:t xml:space="preserve">Dr. </w:t>
      </w:r>
      <w:proofErr w:type="spellStart"/>
      <w:r w:rsidRPr="00B57EFB">
        <w:rPr>
          <w:szCs w:val="24"/>
        </w:rPr>
        <w:t>Groncsák</w:t>
      </w:r>
      <w:proofErr w:type="spellEnd"/>
      <w:r w:rsidRPr="00B57EFB">
        <w:rPr>
          <w:szCs w:val="24"/>
        </w:rPr>
        <w:t xml:space="preserve"> Andrea ügyvezető</w:t>
      </w:r>
    </w:p>
    <w:p w:rsidR="00504E29" w:rsidRDefault="00504E29" w:rsidP="00504E29">
      <w:pPr>
        <w:pStyle w:val="Szvegtrzs"/>
        <w:spacing w:line="240" w:lineRule="auto"/>
        <w:rPr>
          <w:szCs w:val="24"/>
        </w:rPr>
      </w:pPr>
      <w:proofErr w:type="gramStart"/>
      <w:r>
        <w:rPr>
          <w:szCs w:val="24"/>
        </w:rPr>
        <w:t>azonnal</w:t>
      </w:r>
      <w:proofErr w:type="gramEnd"/>
      <w:r>
        <w:rPr>
          <w:szCs w:val="24"/>
        </w:rPr>
        <w:t xml:space="preserve">, egyébként esedékességkor                          </w:t>
      </w:r>
      <w:r w:rsidRPr="00F66268">
        <w:rPr>
          <w:szCs w:val="24"/>
        </w:rPr>
        <w:t xml:space="preserve">Dr. Molnár Tímea </w:t>
      </w:r>
      <w:r>
        <w:rPr>
          <w:szCs w:val="24"/>
        </w:rPr>
        <w:t>intézményvezető</w:t>
      </w:r>
    </w:p>
    <w:p w:rsidR="00504E29" w:rsidRDefault="00504E29" w:rsidP="00504E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4E29" w:rsidRPr="00BD559C" w:rsidRDefault="00504E29" w:rsidP="00504E2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559C">
        <w:rPr>
          <w:rFonts w:ascii="Times New Roman" w:hAnsi="Times New Roman" w:cs="Times New Roman"/>
          <w:sz w:val="24"/>
          <w:szCs w:val="24"/>
        </w:rPr>
        <w:t xml:space="preserve">Felkéri a polgármestert, hogy a </w:t>
      </w:r>
      <w:r w:rsidRPr="00BD559C">
        <w:rPr>
          <w:rFonts w:ascii="Times New Roman" w:hAnsi="Times New Roman" w:cs="Times New Roman"/>
          <w:b/>
          <w:sz w:val="24"/>
          <w:szCs w:val="24"/>
        </w:rPr>
        <w:t>Tiszavasvári Településszolgáltatási és Vagyonkezelő Nonprofit Korlátolt Felelősségű Társaság ügyvezetőjét</w:t>
      </w:r>
      <w:r w:rsidRPr="00BD559C">
        <w:rPr>
          <w:rFonts w:ascii="Times New Roman" w:hAnsi="Times New Roman" w:cs="Times New Roman"/>
          <w:sz w:val="24"/>
          <w:szCs w:val="24"/>
        </w:rPr>
        <w:t xml:space="preserve"> jelen határozatról tájékoztassa.</w:t>
      </w:r>
      <w:r w:rsidRPr="00BD559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A 2013. évi V. tv. (Ptk.) 3:109 § (4) </w:t>
      </w:r>
      <w:proofErr w:type="spellStart"/>
      <w:r w:rsidRPr="00BD559C">
        <w:rPr>
          <w:rFonts w:ascii="Times New Roman" w:eastAsia="Calibri" w:hAnsi="Times New Roman" w:cs="Times New Roman"/>
          <w:sz w:val="24"/>
          <w:szCs w:val="24"/>
          <w:lang w:eastAsia="ar-SA"/>
        </w:rPr>
        <w:t>bek</w:t>
      </w:r>
      <w:proofErr w:type="spellEnd"/>
      <w:r w:rsidRPr="00BD559C">
        <w:rPr>
          <w:rFonts w:ascii="Times New Roman" w:eastAsia="Calibri" w:hAnsi="Times New Roman" w:cs="Times New Roman"/>
          <w:sz w:val="24"/>
          <w:szCs w:val="24"/>
          <w:lang w:eastAsia="ar-SA"/>
        </w:rPr>
        <w:t>. alapján az egyszemélyes társaság legfőbb szerv hatáskörébe tartozó kérdésekben az alapító döntése az ügyvezetéssel való közléssel válik hatályossá.</w:t>
      </w:r>
    </w:p>
    <w:p w:rsidR="00504E29" w:rsidRPr="00946411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04E29" w:rsidRPr="00946411" w:rsidRDefault="00504E29" w:rsidP="00504E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4641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Határidő: </w:t>
      </w:r>
      <w:proofErr w:type="gramStart"/>
      <w:r w:rsidRPr="0094641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azonnal </w:t>
      </w:r>
      <w:r w:rsidRPr="0094641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                    Felelős</w:t>
      </w:r>
      <w:proofErr w:type="gramEnd"/>
      <w:r w:rsidRPr="0094641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Balázsi Csilla</w:t>
      </w:r>
      <w:r w:rsidRPr="0094641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polgármester</w:t>
      </w:r>
    </w:p>
    <w:p w:rsidR="00504E29" w:rsidRDefault="00504E29" w:rsidP="00504E29">
      <w:pPr>
        <w:rPr>
          <w:rFonts w:ascii="Times New Roman" w:hAnsi="Times New Roman" w:cs="Times New Roman"/>
          <w:b/>
          <w:sz w:val="24"/>
          <w:szCs w:val="24"/>
        </w:rPr>
      </w:pPr>
    </w:p>
    <w:p w:rsidR="00504E29" w:rsidRDefault="00504E29" w:rsidP="00504E29">
      <w:pPr>
        <w:rPr>
          <w:rFonts w:ascii="Times New Roman" w:hAnsi="Times New Roman" w:cs="Times New Roman"/>
          <w:b/>
          <w:sz w:val="24"/>
          <w:szCs w:val="24"/>
        </w:rPr>
      </w:pPr>
    </w:p>
    <w:p w:rsidR="00504E29" w:rsidRDefault="00504E29" w:rsidP="00504E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Balázsi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Csilla                                          Dr.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Kovács János</w:t>
      </w:r>
    </w:p>
    <w:p w:rsidR="00504E29" w:rsidRDefault="00504E29" w:rsidP="00504E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jegyző</w:t>
      </w:r>
    </w:p>
    <w:p w:rsidR="00504E29" w:rsidRDefault="00504E29" w:rsidP="00504E29">
      <w:pPr>
        <w:rPr>
          <w:rFonts w:ascii="Times New Roman" w:hAnsi="Times New Roman" w:cs="Times New Roman"/>
          <w:b/>
          <w:sz w:val="24"/>
          <w:szCs w:val="24"/>
        </w:rPr>
      </w:pPr>
    </w:p>
    <w:p w:rsidR="00504E29" w:rsidRDefault="00A511A4" w:rsidP="00504E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252</w:t>
      </w:r>
      <w:r w:rsidR="00504E29" w:rsidRPr="00946411">
        <w:rPr>
          <w:rFonts w:ascii="Times New Roman" w:hAnsi="Times New Roman" w:cs="Times New Roman"/>
          <w:b/>
          <w:sz w:val="24"/>
          <w:szCs w:val="24"/>
        </w:rPr>
        <w:t>/202</w:t>
      </w:r>
      <w:r w:rsidR="00504E29">
        <w:rPr>
          <w:rFonts w:ascii="Times New Roman" w:hAnsi="Times New Roman" w:cs="Times New Roman"/>
          <w:b/>
          <w:sz w:val="24"/>
          <w:szCs w:val="24"/>
        </w:rPr>
        <w:t>6</w:t>
      </w:r>
      <w:r w:rsidR="00504E29" w:rsidRPr="00946411">
        <w:rPr>
          <w:rFonts w:ascii="Times New Roman" w:hAnsi="Times New Roman" w:cs="Times New Roman"/>
          <w:b/>
          <w:sz w:val="24"/>
          <w:szCs w:val="24"/>
        </w:rPr>
        <w:t>.</w:t>
      </w:r>
      <w:r w:rsidR="00504E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4E29" w:rsidRPr="00946411">
        <w:rPr>
          <w:rFonts w:ascii="Times New Roman" w:hAnsi="Times New Roman" w:cs="Times New Roman"/>
          <w:b/>
          <w:sz w:val="24"/>
          <w:szCs w:val="24"/>
        </w:rPr>
        <w:t>(</w:t>
      </w:r>
      <w:r w:rsidR="00D276B6">
        <w:rPr>
          <w:rFonts w:ascii="Times New Roman" w:hAnsi="Times New Roman" w:cs="Times New Roman"/>
          <w:b/>
          <w:sz w:val="24"/>
          <w:szCs w:val="24"/>
        </w:rPr>
        <w:t>IX.24</w:t>
      </w:r>
      <w:r w:rsidR="00504E29" w:rsidRPr="00946411">
        <w:rPr>
          <w:rFonts w:ascii="Times New Roman" w:hAnsi="Times New Roman" w:cs="Times New Roman"/>
          <w:b/>
          <w:sz w:val="24"/>
          <w:szCs w:val="24"/>
        </w:rPr>
        <w:t xml:space="preserve">.) </w:t>
      </w:r>
      <w:r w:rsidR="00504E29">
        <w:rPr>
          <w:rFonts w:ascii="Times New Roman" w:hAnsi="Times New Roman" w:cs="Times New Roman"/>
          <w:b/>
          <w:sz w:val="24"/>
          <w:szCs w:val="24"/>
        </w:rPr>
        <w:t>Kt. sz. határozat 1. melléklete</w:t>
      </w:r>
    </w:p>
    <w:p w:rsidR="00504E29" w:rsidRDefault="00504E29" w:rsidP="00504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HASZNÁLATI SZERZŐDÉS</w:t>
      </w:r>
    </w:p>
    <w:p w:rsidR="00504E29" w:rsidRPr="00BF3F19" w:rsidRDefault="00504E29" w:rsidP="00504E29">
      <w:pPr>
        <w:pStyle w:val="Listaszerbekezds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számú módosítása</w:t>
      </w:r>
    </w:p>
    <w:p w:rsidR="00504E29" w:rsidRPr="000070BE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04E29" w:rsidRPr="000070BE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amely</w:t>
      </w:r>
      <w:proofErr w:type="gramEnd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létrejött a Tiszavasvári Város Önkormányzata Képviselő-testülete </w:t>
      </w:r>
      <w:r w:rsidR="00D276B6">
        <w:rPr>
          <w:rFonts w:ascii="Times New Roman" w:eastAsia="Times New Roman" w:hAnsi="Times New Roman" w:cs="Times New Roman"/>
          <w:sz w:val="24"/>
          <w:szCs w:val="24"/>
          <w:lang w:eastAsia="hu-HU"/>
        </w:rPr>
        <w:t>252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D276B6">
        <w:rPr>
          <w:rFonts w:ascii="Times New Roman" w:eastAsia="Times New Roman" w:hAnsi="Times New Roman" w:cs="Times New Roman"/>
          <w:sz w:val="24"/>
          <w:szCs w:val="24"/>
          <w:lang w:eastAsia="hu-HU"/>
        </w:rPr>
        <w:t>IX.24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.) Kt. sz. határozata alapján egyrészről</w:t>
      </w:r>
    </w:p>
    <w:p w:rsidR="00504E29" w:rsidRPr="000070BE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04E29" w:rsidRPr="000070BE" w:rsidRDefault="00504E29" w:rsidP="00504E29">
      <w:pPr>
        <w:widowControl w:val="0"/>
        <w:tabs>
          <w:tab w:val="left" w:pos="708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Tiszavasvári Város Önkormányzata</w:t>
      </w:r>
    </w:p>
    <w:p w:rsidR="00504E29" w:rsidRPr="000070BE" w:rsidRDefault="00504E29" w:rsidP="00504E29">
      <w:pPr>
        <w:widowControl w:val="0"/>
        <w:tabs>
          <w:tab w:val="left" w:pos="708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székhelye</w:t>
      </w:r>
      <w:proofErr w:type="gramEnd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: 4440 Tiszavasvári, Városháza tér 4.</w:t>
      </w:r>
    </w:p>
    <w:p w:rsidR="00504E29" w:rsidRPr="000070BE" w:rsidRDefault="00504E29" w:rsidP="00504E29">
      <w:pPr>
        <w:widowControl w:val="0"/>
        <w:tabs>
          <w:tab w:val="left" w:pos="708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képviseli</w:t>
      </w:r>
      <w:proofErr w:type="gramEnd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 </w:t>
      </w:r>
      <w:r w:rsidRPr="008B13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Balázsi Csilla</w:t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polgármester</w:t>
      </w:r>
    </w:p>
    <w:p w:rsidR="00504E29" w:rsidRPr="000070BE" w:rsidRDefault="00504E29" w:rsidP="00504E29">
      <w:pPr>
        <w:widowControl w:val="0"/>
        <w:tabs>
          <w:tab w:val="left" w:pos="708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adóigazgatási</w:t>
      </w:r>
      <w:proofErr w:type="gramEnd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azonosító száma: 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ar-SA"/>
        </w:rPr>
        <w:t>15732468-2-15</w:t>
      </w:r>
    </w:p>
    <w:p w:rsidR="00504E29" w:rsidRPr="000070BE" w:rsidRDefault="00504E29" w:rsidP="00504E29">
      <w:pPr>
        <w:widowControl w:val="0"/>
        <w:tabs>
          <w:tab w:val="left" w:pos="708"/>
        </w:tabs>
        <w:suppressAutoHyphens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504E29" w:rsidRPr="000070BE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mint</w:t>
      </w:r>
      <w:proofErr w:type="gramEnd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Használatba adó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továbbiakban Használatba adó, másrészről</w:t>
      </w:r>
    </w:p>
    <w:p w:rsidR="00504E29" w:rsidRPr="000070BE" w:rsidRDefault="00504E29" w:rsidP="00504E29">
      <w:pPr>
        <w:pBdr>
          <w:bottom w:val="single" w:sz="4" w:space="2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04E29" w:rsidRPr="000070BE" w:rsidRDefault="00504E29" w:rsidP="00504E29">
      <w:pPr>
        <w:pBdr>
          <w:bottom w:val="single" w:sz="4" w:space="2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Kornisné</w:t>
      </w:r>
      <w:proofErr w:type="spellEnd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Liptay</w:t>
      </w:r>
      <w:proofErr w:type="spellEnd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Elza Szociális és Gyermekjóléti Központ </w:t>
      </w:r>
    </w:p>
    <w:p w:rsidR="00504E29" w:rsidRPr="000070BE" w:rsidRDefault="00504E29" w:rsidP="00504E29">
      <w:pPr>
        <w:pBdr>
          <w:bottom w:val="single" w:sz="4" w:space="2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Székhelye: 4440 Tiszavasvári, Vasvári Pál út 87. szám </w:t>
      </w:r>
    </w:p>
    <w:p w:rsidR="00504E29" w:rsidRPr="000070BE" w:rsidRDefault="00504E29" w:rsidP="00504E29">
      <w:pPr>
        <w:pBdr>
          <w:bottom w:val="single" w:sz="4" w:space="2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Képviseli: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Dr. Molnár Tímea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intézményvezető</w:t>
      </w:r>
    </w:p>
    <w:p w:rsidR="00504E29" w:rsidRDefault="00504E29" w:rsidP="00504E29">
      <w:pPr>
        <w:pBdr>
          <w:bottom w:val="single" w:sz="4" w:space="2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8B1372">
        <w:rPr>
          <w:rFonts w:ascii="Times New Roman" w:eastAsia="Times New Roman" w:hAnsi="Times New Roman" w:cs="Times New Roman"/>
          <w:sz w:val="24"/>
          <w:szCs w:val="24"/>
          <w:lang w:eastAsia="hu-HU"/>
        </w:rPr>
        <w:t>adószáma</w:t>
      </w:r>
      <w:proofErr w:type="gramEnd"/>
      <w:r w:rsidRPr="008B13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15815154-2-15  </w:t>
      </w:r>
    </w:p>
    <w:p w:rsidR="00504E29" w:rsidRDefault="00504E29" w:rsidP="00504E29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mint</w:t>
      </w:r>
      <w:proofErr w:type="gramEnd"/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Használatba vevő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továbbiakban használatba vevő - továbbiakban </w:t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együtt: Felek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között, </w:t>
      </w:r>
    </w:p>
    <w:p w:rsidR="00504E29" w:rsidRPr="000C3402" w:rsidRDefault="00504E29" w:rsidP="00504E29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Előzmények</w:t>
      </w:r>
    </w:p>
    <w:p w:rsidR="00504E29" w:rsidRPr="000C3402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3402">
        <w:rPr>
          <w:rFonts w:ascii="Times New Roman" w:hAnsi="Times New Roman" w:cs="Times New Roman"/>
          <w:sz w:val="24"/>
          <w:szCs w:val="24"/>
        </w:rPr>
        <w:t xml:space="preserve">Felek között Tiszavasvári Város Önkormányzata Képviselő-testülete 169/2024. (V.30.) Kt. sz. határozata alapján használati szerződés jött létre, melyet Felek 2024. május 31. napján írtak alá. Felek rögzítik, hogy a Tiszavasvári Város Önkormányzata Képviselő-testületének a gyógytorna és fizioterápia szakellátási feladatok átadásáról szóló döntésével összhangban a feladatot a </w:t>
      </w:r>
      <w:proofErr w:type="spellStart"/>
      <w:r w:rsidRPr="000C3402">
        <w:rPr>
          <w:rFonts w:ascii="Times New Roman" w:hAnsi="Times New Roman" w:cs="Times New Roman"/>
          <w:sz w:val="24"/>
          <w:szCs w:val="24"/>
        </w:rPr>
        <w:t>Tiva-Szolg</w:t>
      </w:r>
      <w:proofErr w:type="spellEnd"/>
      <w:r w:rsidRPr="000C3402">
        <w:rPr>
          <w:rFonts w:ascii="Times New Roman" w:hAnsi="Times New Roman" w:cs="Times New Roman"/>
          <w:sz w:val="24"/>
          <w:szCs w:val="24"/>
        </w:rPr>
        <w:t xml:space="preserve"> Nonprofit </w:t>
      </w:r>
      <w:proofErr w:type="spellStart"/>
      <w:r w:rsidRPr="000C3402">
        <w:rPr>
          <w:rFonts w:ascii="Times New Roman" w:hAnsi="Times New Roman" w:cs="Times New Roman"/>
          <w:sz w:val="24"/>
          <w:szCs w:val="24"/>
        </w:rPr>
        <w:t>Kft.-től</w:t>
      </w:r>
      <w:proofErr w:type="spellEnd"/>
      <w:r w:rsidRPr="000C3402">
        <w:rPr>
          <w:rFonts w:ascii="Times New Roman" w:hAnsi="Times New Roman" w:cs="Times New Roman"/>
          <w:sz w:val="24"/>
          <w:szCs w:val="24"/>
        </w:rPr>
        <w:t xml:space="preserve"> jogutódlással a Használatba vevő költségvetési szerv veszi át. Ebből adódóan a Tiszavasvári, Vasvári Pál u. 6. szám alatti (1679/2/</w:t>
      </w:r>
      <w:proofErr w:type="gramStart"/>
      <w:r w:rsidRPr="000C340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C3402">
        <w:rPr>
          <w:rFonts w:ascii="Times New Roman" w:hAnsi="Times New Roman" w:cs="Times New Roman"/>
          <w:sz w:val="24"/>
          <w:szCs w:val="24"/>
        </w:rPr>
        <w:t>/1 hrsz.-ú) ingatlan fizioterápia és gyógytorna feladatellátást szolgáló helyiségeit a Használatba vevő használatába szükséges adni, egyidejűleg rendezve a vérvételi helyet biztosító helyiség átmeneti használatát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3402">
        <w:rPr>
          <w:rFonts w:ascii="Times New Roman" w:hAnsi="Times New Roman" w:cs="Times New Roman"/>
          <w:sz w:val="24"/>
          <w:szCs w:val="24"/>
        </w:rPr>
        <w:t>Tiva-Szolg</w:t>
      </w:r>
      <w:proofErr w:type="spellEnd"/>
      <w:r w:rsidRPr="000C3402">
        <w:rPr>
          <w:rFonts w:ascii="Times New Roman" w:hAnsi="Times New Roman" w:cs="Times New Roman"/>
          <w:sz w:val="24"/>
          <w:szCs w:val="24"/>
        </w:rPr>
        <w:t xml:space="preserve"> Nonprofit Kft</w:t>
      </w:r>
      <w:r>
        <w:rPr>
          <w:rFonts w:ascii="Times New Roman" w:hAnsi="Times New Roman" w:cs="Times New Roman"/>
          <w:sz w:val="24"/>
          <w:szCs w:val="24"/>
        </w:rPr>
        <w:t xml:space="preserve"> részére</w:t>
      </w:r>
      <w:r w:rsidRPr="000C3402">
        <w:rPr>
          <w:rFonts w:ascii="Times New Roman" w:hAnsi="Times New Roman" w:cs="Times New Roman"/>
          <w:sz w:val="24"/>
          <w:szCs w:val="24"/>
        </w:rPr>
        <w:t>.</w:t>
      </w:r>
    </w:p>
    <w:p w:rsidR="00504E29" w:rsidRDefault="00504E29" w:rsidP="00504E29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04E29" w:rsidRPr="000C3402" w:rsidRDefault="00504E29" w:rsidP="00504E29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szerződésmódosítás tárgya:</w:t>
      </w:r>
    </w:p>
    <w:p w:rsidR="00504E29" w:rsidRPr="000C3402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0C340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Felek megállapodnak, hogy a 2024. május 31. napján aláírt használati szerződés „</w:t>
      </w:r>
      <w:proofErr w:type="gramStart"/>
      <w:r w:rsidRPr="000C340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proofErr w:type="gramEnd"/>
      <w:r w:rsidRPr="000C340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Szerződés tárgya” megnevezésű 1. pontja helyébe </w:t>
      </w:r>
      <w:r w:rsidRPr="000C3402">
        <w:rPr>
          <w:rFonts w:ascii="Times New Roman" w:hAnsi="Times New Roman" w:cs="Times New Roman"/>
          <w:b/>
          <w:sz w:val="24"/>
          <w:szCs w:val="24"/>
        </w:rPr>
        <w:t>a fizioterápia és gyógytorna feladatellátáshoz szükséges működési engedély véglegessé válásával és finanszírozási szerződés megkötésének időpontjával</w:t>
      </w:r>
      <w:r w:rsidRPr="000C340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430AF">
        <w:rPr>
          <w:rFonts w:ascii="Times New Roman" w:hAnsi="Times New Roman" w:cs="Times New Roman"/>
          <w:sz w:val="24"/>
          <w:szCs w:val="24"/>
        </w:rPr>
        <w:t xml:space="preserve">de legkorábban </w:t>
      </w:r>
      <w:r w:rsidRPr="00D430AF">
        <w:rPr>
          <w:rFonts w:ascii="Times New Roman" w:hAnsi="Times New Roman" w:cs="Times New Roman"/>
          <w:b/>
          <w:sz w:val="24"/>
          <w:szCs w:val="24"/>
        </w:rPr>
        <w:t xml:space="preserve">2026. december 1. napjával - </w:t>
      </w:r>
      <w:r w:rsidRPr="000C340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alábbi rendelkezés lép:</w:t>
      </w:r>
    </w:p>
    <w:p w:rsidR="00504E29" w:rsidRPr="000C3402" w:rsidRDefault="00504E29" w:rsidP="00504E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„1.Használatba Adó Használatba Vevő ingyenes használatába adja a </w:t>
      </w:r>
      <w:proofErr w:type="spellStart"/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járóbeteg</w:t>
      </w:r>
      <w:proofErr w:type="spellEnd"/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szakorvosi és nem szakorvosi feladatellátást szolgáló alábbi ingatlanokat:</w:t>
      </w:r>
    </w:p>
    <w:p w:rsidR="00504E29" w:rsidRPr="000C3402" w:rsidRDefault="00504E29" w:rsidP="00504E2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E29" w:rsidRPr="00144F02" w:rsidRDefault="00504E29" w:rsidP="00504E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Pr="000C3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402">
        <w:rPr>
          <w:rFonts w:ascii="Times New Roman" w:hAnsi="Times New Roman" w:cs="Times New Roman"/>
          <w:sz w:val="24"/>
          <w:szCs w:val="24"/>
        </w:rPr>
        <w:t>Járóbeteg</w:t>
      </w:r>
      <w:proofErr w:type="spellEnd"/>
      <w:r w:rsidRPr="000C3402">
        <w:rPr>
          <w:rFonts w:ascii="Times New Roman" w:hAnsi="Times New Roman" w:cs="Times New Roman"/>
          <w:sz w:val="24"/>
          <w:szCs w:val="24"/>
        </w:rPr>
        <w:t xml:space="preserve"> Szakrendelő - tiszavasvári</w:t>
      </w:r>
      <w:r w:rsidRPr="000C3402">
        <w:rPr>
          <w:rFonts w:ascii="Times New Roman" w:hAnsi="Times New Roman" w:cs="Times New Roman"/>
          <w:b/>
          <w:sz w:val="24"/>
          <w:szCs w:val="24"/>
        </w:rPr>
        <w:t xml:space="preserve"> 1679/2/A/1</w:t>
      </w:r>
      <w:r w:rsidRPr="000C3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402">
        <w:rPr>
          <w:rFonts w:ascii="Times New Roman" w:hAnsi="Times New Roman" w:cs="Times New Roman"/>
          <w:b/>
          <w:sz w:val="24"/>
          <w:szCs w:val="24"/>
        </w:rPr>
        <w:t>hrsz-ú</w:t>
      </w:r>
      <w:proofErr w:type="spellEnd"/>
      <w:r w:rsidRPr="000C3402">
        <w:rPr>
          <w:rFonts w:ascii="Times New Roman" w:hAnsi="Times New Roman" w:cs="Times New Roman"/>
          <w:sz w:val="24"/>
          <w:szCs w:val="24"/>
        </w:rPr>
        <w:t xml:space="preserve">, valóságban a </w:t>
      </w:r>
      <w:r w:rsidRPr="000C3402">
        <w:rPr>
          <w:rFonts w:ascii="Times New Roman" w:hAnsi="Times New Roman" w:cs="Times New Roman"/>
          <w:b/>
          <w:sz w:val="24"/>
          <w:szCs w:val="24"/>
        </w:rPr>
        <w:t>Tiszavasvári, Vasvári Pál u. 6.</w:t>
      </w:r>
      <w:r w:rsidRPr="000C3402">
        <w:rPr>
          <w:rFonts w:ascii="Times New Roman" w:hAnsi="Times New Roman" w:cs="Times New Roman"/>
          <w:sz w:val="24"/>
          <w:szCs w:val="24"/>
        </w:rPr>
        <w:t xml:space="preserve"> szám alatti, </w:t>
      </w:r>
      <w:smartTag w:uri="urn:schemas-microsoft-com:office:smarttags" w:element="metricconverter">
        <w:smartTagPr>
          <w:attr w:name="ProductID" w:val="224 m2"/>
        </w:smartTagPr>
        <w:r w:rsidRPr="000C3402">
          <w:rPr>
            <w:rFonts w:ascii="Times New Roman" w:hAnsi="Times New Roman" w:cs="Times New Roman"/>
            <w:sz w:val="24"/>
            <w:szCs w:val="24"/>
          </w:rPr>
          <w:t>224 m2</w:t>
        </w:r>
      </w:smartTag>
      <w:r w:rsidRPr="000C3402">
        <w:rPr>
          <w:rFonts w:ascii="Times New Roman" w:hAnsi="Times New Roman" w:cs="Times New Roman"/>
          <w:sz w:val="24"/>
          <w:szCs w:val="24"/>
        </w:rPr>
        <w:t xml:space="preserve"> nagyságú, rendelő művelési ágú ingatlan, </w:t>
      </w:r>
      <w:r w:rsidRPr="00144F02">
        <w:rPr>
          <w:rFonts w:ascii="Times New Roman" w:hAnsi="Times New Roman" w:cs="Times New Roman"/>
          <w:sz w:val="24"/>
          <w:szCs w:val="24"/>
        </w:rPr>
        <w:t>kivéve a vérvételi hely feladatellátását szolgáló helyiség</w:t>
      </w:r>
    </w:p>
    <w:p w:rsidR="00504E29" w:rsidRPr="000C3402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b)</w:t>
      </w:r>
      <w:r w:rsidRPr="000C34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4440 Tiszavasvári, </w:t>
      </w:r>
      <w:proofErr w:type="spellStart"/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Kabay</w:t>
      </w:r>
      <w:proofErr w:type="spellEnd"/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János u. 21. szám</w:t>
      </w:r>
      <w:r w:rsidRPr="000C34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alatti (</w:t>
      </w:r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tiszavasvári 2295/15 </w:t>
      </w:r>
      <w:proofErr w:type="spellStart"/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0C3402">
        <w:rPr>
          <w:rFonts w:ascii="Times New Roman" w:eastAsia="Times New Roman" w:hAnsi="Times New Roman" w:cs="Times New Roman"/>
          <w:sz w:val="24"/>
          <w:szCs w:val="24"/>
          <w:lang w:eastAsia="hu-HU"/>
        </w:rPr>
        <w:t>), 279m2 nagyságú, kivett idősek átmeneti otthona művelési ágú ingatlan,</w:t>
      </w:r>
    </w:p>
    <w:p w:rsidR="00504E29" w:rsidRPr="000C3402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</w:t>
      </w:r>
      <w:r w:rsidRPr="000C34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átadás-átvételkor hatályos – a </w:t>
      </w:r>
      <w:proofErr w:type="spellStart"/>
      <w:r w:rsidRPr="000C3402">
        <w:rPr>
          <w:rFonts w:ascii="Times New Roman" w:eastAsia="Times New Roman" w:hAnsi="Times New Roman" w:cs="Times New Roman"/>
          <w:sz w:val="24"/>
          <w:szCs w:val="24"/>
          <w:lang w:eastAsia="hu-HU"/>
        </w:rPr>
        <w:t>járóbeteg</w:t>
      </w:r>
      <w:proofErr w:type="spellEnd"/>
      <w:r w:rsidRPr="000C34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szakellátás közbeszerzése keretében átadásra kerülő feladatellátáshoz rendelt – </w:t>
      </w:r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vagyonleltár szerinti</w:t>
      </w:r>
      <w:r w:rsidRPr="000C34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</w:t>
      </w:r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feladatellátáshoz szükséges eszközök, kis- és </w:t>
      </w:r>
      <w:proofErr w:type="spellStart"/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nagyértékű</w:t>
      </w:r>
      <w:proofErr w:type="spellEnd"/>
      <w:r w:rsidRPr="000C34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ingó vagyon.</w:t>
      </w:r>
    </w:p>
    <w:p w:rsidR="00504E29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04E29" w:rsidRPr="00980D26" w:rsidRDefault="00504E29" w:rsidP="00504E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1.1.</w:t>
      </w:r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Használatba Vevő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tudomásul veszi, hogy </w:t>
      </w:r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Tiszavasvári, </w:t>
      </w:r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Vasvári Pál u. 6. szám alatti ingatlan gyógytorna és fizioterápia feladatellátást szolgáló helyiségeit </w:t>
      </w:r>
      <w:r w:rsidRPr="00980D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azon a napon veszi ténylegesen használatba és birtokba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amikor a </w:t>
      </w:r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nevére szóló gyógytorna és fizioterápia ellátás működési engedélye véglegessé válik, és a NEAK finanszírozási szerződést megkötik. Ezen időpontig a feladat folyamatossága érdekében a helyiségek használatára a </w:t>
      </w:r>
      <w:proofErr w:type="spellStart"/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>Tiva-Szolg</w:t>
      </w:r>
      <w:proofErr w:type="spellEnd"/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Nonprofit Kft. jogosult.</w:t>
      </w:r>
    </w:p>
    <w:p w:rsidR="00504E29" w:rsidRPr="00980D26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1.2.</w:t>
      </w:r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Használatba Vevő kifejezetten vállalja, hogy mindaddig, amíg a vérvételi hely működtetését a </w:t>
      </w:r>
      <w:proofErr w:type="spellStart"/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>Tiva-Szolg</w:t>
      </w:r>
      <w:proofErr w:type="spellEnd"/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Nonprofit Kft. látja el a Vasvári Pál u. 6. szám alatti ingatlanban, Használatba Vevő </w:t>
      </w:r>
      <w:r w:rsidRPr="00980D2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köteles tűrni</w:t>
      </w:r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Kft. a vérvételi feladatellátáshoz szükséges elkülönített helyiségeket továbbra is használja.</w:t>
      </w:r>
    </w:p>
    <w:p w:rsidR="00504E29" w:rsidRPr="00980D26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1.3.</w:t>
      </w:r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Amint Használatba Vevő a vérvételi helyre vonatkozó működési engedélyt is megszerzi, és a vérvételi ellátás </w:t>
      </w:r>
      <w:r w:rsidRPr="00980D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áttelepül a </w:t>
      </w:r>
      <w:proofErr w:type="spellStart"/>
      <w:r w:rsidRPr="00980D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Kabay</w:t>
      </w:r>
      <w:proofErr w:type="spellEnd"/>
      <w:r w:rsidRPr="00980D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János úti </w:t>
      </w:r>
      <w:proofErr w:type="spellStart"/>
      <w:r w:rsidRPr="00980D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feladatellátási</w:t>
      </w:r>
      <w:proofErr w:type="spellEnd"/>
      <w:r w:rsidRPr="00980D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helyszínre</w:t>
      </w:r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</w:t>
      </w:r>
      <w:proofErr w:type="spellStart"/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>Tiva-Szolg</w:t>
      </w:r>
      <w:proofErr w:type="spellEnd"/>
      <w:r w:rsidRPr="00980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Nonprofit Kft. részleges használati joga a Vasvári Pál u. 6. szám alatti ingatlanban minden további jognyilatkozat nélkül megszűnik. Ezen időponttól kezdődően a Vasvári Pál u. 6. szám alatti teljes ingatlan kizárólagos ingyenes használati joga a Használatba Vevőt illeti meg.</w:t>
      </w:r>
    </w:p>
    <w:p w:rsidR="00504E29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04E29" w:rsidRPr="00F31C3A" w:rsidRDefault="00504E29" w:rsidP="00504E29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80D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</w:t>
      </w:r>
      <w:r w:rsidRPr="00980D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Vegyes</w:t>
      </w:r>
      <w:r w:rsidRPr="00F31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rendelkezések</w:t>
      </w:r>
    </w:p>
    <w:p w:rsidR="00504E29" w:rsidRPr="00144F02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80D26">
        <w:rPr>
          <w:rFonts w:ascii="Times New Roman" w:hAnsi="Times New Roman" w:cs="Times New Roman"/>
          <w:sz w:val="24"/>
          <w:szCs w:val="24"/>
        </w:rPr>
        <w:t>A jelen szerződésmódosítással nem érintett kérdésekben a felek között a 169/2024. (V.30.) Kt. sz. határozat alapján létrejött használati szerződés rendelkezései változatlan tartalommal maradnak hatályban.</w:t>
      </w:r>
      <w:r w:rsidRPr="00144F02">
        <w:t xml:space="preserve"> </w:t>
      </w:r>
      <w:r w:rsidRPr="00144F02">
        <w:rPr>
          <w:rFonts w:ascii="Times New Roman" w:hAnsi="Times New Roman" w:cs="Times New Roman"/>
          <w:sz w:val="24"/>
          <w:szCs w:val="24"/>
        </w:rPr>
        <w:t>A jelen szerződésmódosítás az abban meghatározott feltételek együttes teljesülésével (hatósági engedélyek és NEAK szerződés), de legkorábban 2026. december 1. napján lép hatályba.</w:t>
      </w:r>
    </w:p>
    <w:p w:rsidR="00504E29" w:rsidRPr="000070BE" w:rsidRDefault="00504E29" w:rsidP="00504E29">
      <w:pPr>
        <w:keepNext/>
        <w:suppressAutoHyphens/>
        <w:overflowPunct w:val="0"/>
        <w:autoSpaceDE w:val="0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70BE">
        <w:rPr>
          <w:rFonts w:ascii="Times New Roman" w:eastAsia="Times New Roman" w:hAnsi="Times New Roman" w:cs="Times New Roman"/>
          <w:sz w:val="24"/>
          <w:szCs w:val="24"/>
          <w:lang w:eastAsia="ar-SA"/>
        </w:rPr>
        <w:t>Használatba adó (a továbbiakban e pont alkalmazásában: Adatkezelő) tájékoztatja az Használatba vevőt, hogy jelen jogügylet kapcsán az Európai Parlament és a Tanács 2016/679 Rendeletében (</w:t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GDPR) és az információs önrendelkezési jogról és az információszabadságról szóló 2011. évi CXII. törvényben (</w:t>
      </w:r>
      <w:proofErr w:type="spellStart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Infotv</w:t>
      </w:r>
      <w:proofErr w:type="spellEnd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.) foglalt adatvédelmi és adatkezelési szabályokat betartja, azoknak megfelelően jár el.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Adatkezelő tájékoztatja a Használatba vevőt, hogy jelen szerződésben rögzített adataikat a vonatkozó jogszabályoknak megfelelően, a szerződéses jogviszonyból eredő jogi kötelezettség teljesítése érdekében kezeli. Ezen túlmenően tájékoztatja a Használatba vevőt, hogy a kapcsolattartásra szolgáló adataikkal kizárólag a kapcsolattartás céljából rendelkezik. Az adatok kizárólag jogszabályban és belső szabályzatban meghatározott irattárazási ideig tárolhatók. A Használatba vevőnek joga van bármikor kérelmezni Adatkezelőtől a rá vonatkozó adatokhoz való hozzáférést, azok helyesbítését, törlését vagy kezelésének korlátozását, és tiltakozhatnak személyes adatainak kezelése ellen. A Használatba vevő jelen szerződés aláírásával hozzájárul ahhoz, hogy a hivatkozott jogszabályok alapján Adatkezelő személyes adataikat a fent említettek szerint kezelje.</w:t>
      </w:r>
    </w:p>
    <w:p w:rsidR="00504E29" w:rsidRPr="000070BE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Felek fenti szerződést elolvasták, tartalmát közösen értelmezté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k, azt akaratunkkal mindenben megegyező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nek találva jóváhagyólag aláírtá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k.</w:t>
      </w:r>
    </w:p>
    <w:p w:rsidR="00504E29" w:rsidRPr="000070BE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</w:p>
    <w:p w:rsidR="00504E29" w:rsidRPr="00215313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Tiszavasvári,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0070BE">
        <w:rPr>
          <w:rFonts w:ascii="Times New Roman" w:eastAsia="Times New Roman" w:hAnsi="Times New Roman" w:cs="Times New Roman"/>
          <w:sz w:val="24"/>
          <w:szCs w:val="24"/>
          <w:lang w:eastAsia="hu-HU"/>
        </w:rPr>
        <w:t>. …………...</w:t>
      </w:r>
    </w:p>
    <w:p w:rsidR="00504E29" w:rsidRPr="000070BE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04E29" w:rsidRPr="000070BE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Használatba </w:t>
      </w:r>
      <w:proofErr w:type="gramStart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adó                                                               Használatba</w:t>
      </w:r>
      <w:proofErr w:type="gramEnd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vevő</w:t>
      </w:r>
    </w:p>
    <w:p w:rsidR="00504E29" w:rsidRPr="000070BE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Tiszavasvári Város </w:t>
      </w:r>
      <w:proofErr w:type="gramStart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Önkormányzata                  </w:t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proofErr w:type="spellStart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Kornisné</w:t>
      </w:r>
      <w:proofErr w:type="spellEnd"/>
      <w:proofErr w:type="gramEnd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Liptay</w:t>
      </w:r>
      <w:proofErr w:type="spellEnd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Elza Szociális és </w:t>
      </w:r>
    </w:p>
    <w:p w:rsidR="00504E29" w:rsidRPr="000070BE" w:rsidRDefault="00504E29" w:rsidP="00504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Gyermekjóléti Központ                                                                                       </w:t>
      </w:r>
    </w:p>
    <w:p w:rsidR="00504E29" w:rsidRPr="000070BE" w:rsidRDefault="00504E29" w:rsidP="00504E29">
      <w:pPr>
        <w:widowControl w:val="0"/>
        <w:tabs>
          <w:tab w:val="left" w:pos="708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</w:t>
      </w:r>
      <w:proofErr w:type="gramStart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képviseli</w:t>
      </w:r>
      <w:proofErr w:type="gramEnd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                        </w:t>
      </w:r>
      <w:proofErr w:type="spellStart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képviseli</w:t>
      </w:r>
      <w:proofErr w:type="spellEnd"/>
    </w:p>
    <w:p w:rsidR="00504E29" w:rsidRPr="000070BE" w:rsidRDefault="00504E29" w:rsidP="00504E29">
      <w:pPr>
        <w:widowControl w:val="0"/>
        <w:tabs>
          <w:tab w:val="left" w:pos="708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Balázsi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Csilla</w:t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Dr.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Molnár Tímea</w:t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</w:p>
    <w:p w:rsidR="00504E29" w:rsidRPr="000070BE" w:rsidRDefault="00504E29" w:rsidP="00504E29">
      <w:pPr>
        <w:widowControl w:val="0"/>
        <w:tabs>
          <w:tab w:val="left" w:pos="708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</w:t>
      </w:r>
      <w:proofErr w:type="gramStart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polgármester</w:t>
      </w:r>
      <w:proofErr w:type="gramEnd"/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   </w:t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Pr="000070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intézményvezető</w:t>
      </w:r>
    </w:p>
    <w:sectPr w:rsidR="00504E29" w:rsidRPr="000070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7719F">
      <w:pPr>
        <w:spacing w:after="0" w:line="240" w:lineRule="auto"/>
      </w:pPr>
      <w:r>
        <w:separator/>
      </w:r>
    </w:p>
  </w:endnote>
  <w:endnote w:type="continuationSeparator" w:id="0">
    <w:p w:rsidR="00000000" w:rsidRDefault="00477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A2" w:rsidRDefault="0047719F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676737"/>
      <w:docPartObj>
        <w:docPartGallery w:val="Page Numbers (Bottom of Page)"/>
        <w:docPartUnique/>
      </w:docPartObj>
    </w:sdtPr>
    <w:sdtEndPr/>
    <w:sdtContent>
      <w:p w:rsidR="007F18A2" w:rsidRDefault="002959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19F">
          <w:rPr>
            <w:noProof/>
          </w:rPr>
          <w:t>2</w:t>
        </w:r>
        <w:r>
          <w:fldChar w:fldCharType="end"/>
        </w:r>
      </w:p>
    </w:sdtContent>
  </w:sdt>
  <w:p w:rsidR="007F18A2" w:rsidRDefault="0047719F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A2" w:rsidRDefault="0047719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7719F">
      <w:pPr>
        <w:spacing w:after="0" w:line="240" w:lineRule="auto"/>
      </w:pPr>
      <w:r>
        <w:separator/>
      </w:r>
    </w:p>
  </w:footnote>
  <w:footnote w:type="continuationSeparator" w:id="0">
    <w:p w:rsidR="00000000" w:rsidRDefault="00477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A2" w:rsidRDefault="0047719F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A2" w:rsidRDefault="0047719F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A2" w:rsidRDefault="0047719F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93378"/>
    <w:multiLevelType w:val="multilevel"/>
    <w:tmpl w:val="8DDE2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598C0A2D"/>
    <w:multiLevelType w:val="hybridMultilevel"/>
    <w:tmpl w:val="7D968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2C5152"/>
    <w:multiLevelType w:val="multilevel"/>
    <w:tmpl w:val="DAD81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E29"/>
    <w:rsid w:val="0029595A"/>
    <w:rsid w:val="0047719F"/>
    <w:rsid w:val="00504E29"/>
    <w:rsid w:val="00A511A4"/>
    <w:rsid w:val="00D276B6"/>
    <w:rsid w:val="00DD3BDE"/>
    <w:rsid w:val="00E5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4E2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1,Welt L,Dot pt,No Spacing1,List Paragraph Char Char Char,Indicator Text,Numbered Para 1,Listeafsnit1,リスト段落1,Parágrafo da Lista1,List Paragraph2,List Paragraph21,Párrafo de lista1,Listaszerű bekezdés5,Számozott lista 1"/>
    <w:basedOn w:val="Norml"/>
    <w:link w:val="ListaszerbekezdsChar"/>
    <w:uiPriority w:val="34"/>
    <w:qFormat/>
    <w:rsid w:val="00504E29"/>
    <w:pPr>
      <w:ind w:left="720"/>
      <w:contextualSpacing/>
    </w:pPr>
  </w:style>
  <w:style w:type="paragraph" w:styleId="Szvegtrzs">
    <w:name w:val="Body Text"/>
    <w:basedOn w:val="Norml"/>
    <w:link w:val="SzvegtrzsChar"/>
    <w:unhideWhenUsed/>
    <w:rsid w:val="00504E2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504E2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istaszerbekezdsChar">
    <w:name w:val="Listaszerű bekezdés Char"/>
    <w:aliases w:val="List Paragraph1 Char,Welt L Char,Dot pt Char,No Spacing1 Char,List Paragraph Char Char Char Char,Indicator Text Char,Numbered Para 1 Char,Listeafsnit1 Char,リスト段落1 Char,Parágrafo da Lista1 Char,List Paragraph2 Char"/>
    <w:link w:val="Listaszerbekezds"/>
    <w:uiPriority w:val="34"/>
    <w:qFormat/>
    <w:locked/>
    <w:rsid w:val="00504E29"/>
  </w:style>
  <w:style w:type="paragraph" w:styleId="lfej">
    <w:name w:val="header"/>
    <w:basedOn w:val="Norml"/>
    <w:link w:val="lfejChar"/>
    <w:uiPriority w:val="99"/>
    <w:unhideWhenUsed/>
    <w:rsid w:val="00504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E29"/>
  </w:style>
  <w:style w:type="paragraph" w:styleId="llb">
    <w:name w:val="footer"/>
    <w:basedOn w:val="Norml"/>
    <w:link w:val="llbChar"/>
    <w:uiPriority w:val="99"/>
    <w:unhideWhenUsed/>
    <w:rsid w:val="00504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E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4E2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1,Welt L,Dot pt,No Spacing1,List Paragraph Char Char Char,Indicator Text,Numbered Para 1,Listeafsnit1,リスト段落1,Parágrafo da Lista1,List Paragraph2,List Paragraph21,Párrafo de lista1,Listaszerű bekezdés5,Számozott lista 1"/>
    <w:basedOn w:val="Norml"/>
    <w:link w:val="ListaszerbekezdsChar"/>
    <w:uiPriority w:val="34"/>
    <w:qFormat/>
    <w:rsid w:val="00504E29"/>
    <w:pPr>
      <w:ind w:left="720"/>
      <w:contextualSpacing/>
    </w:pPr>
  </w:style>
  <w:style w:type="paragraph" w:styleId="Szvegtrzs">
    <w:name w:val="Body Text"/>
    <w:basedOn w:val="Norml"/>
    <w:link w:val="SzvegtrzsChar"/>
    <w:unhideWhenUsed/>
    <w:rsid w:val="00504E2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504E2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istaszerbekezdsChar">
    <w:name w:val="Listaszerű bekezdés Char"/>
    <w:aliases w:val="List Paragraph1 Char,Welt L Char,Dot pt Char,No Spacing1 Char,List Paragraph Char Char Char Char,Indicator Text Char,Numbered Para 1 Char,Listeafsnit1 Char,リスト段落1 Char,Parágrafo da Lista1 Char,List Paragraph2 Char"/>
    <w:link w:val="Listaszerbekezds"/>
    <w:uiPriority w:val="34"/>
    <w:qFormat/>
    <w:locked/>
    <w:rsid w:val="00504E29"/>
  </w:style>
  <w:style w:type="paragraph" w:styleId="lfej">
    <w:name w:val="header"/>
    <w:basedOn w:val="Norml"/>
    <w:link w:val="lfejChar"/>
    <w:uiPriority w:val="99"/>
    <w:unhideWhenUsed/>
    <w:rsid w:val="00504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E29"/>
  </w:style>
  <w:style w:type="paragraph" w:styleId="llb">
    <w:name w:val="footer"/>
    <w:basedOn w:val="Norml"/>
    <w:link w:val="llbChar"/>
    <w:uiPriority w:val="99"/>
    <w:unhideWhenUsed/>
    <w:rsid w:val="00504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1521</Words>
  <Characters>10495</Characters>
  <Application>Microsoft Office Word</Application>
  <DocSecurity>0</DocSecurity>
  <Lines>87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Tóth Marianna</dc:creator>
  <cp:lastModifiedBy>dr. Tóth Marianna</cp:lastModifiedBy>
  <cp:revision>3</cp:revision>
  <dcterms:created xsi:type="dcterms:W3CDTF">2026-09-25T08:24:00Z</dcterms:created>
  <dcterms:modified xsi:type="dcterms:W3CDTF">2026-09-28T06:03:00Z</dcterms:modified>
</cp:coreProperties>
</file>