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9E" w:rsidRPr="00CA1483" w:rsidRDefault="00F43D9E" w:rsidP="00F43D9E">
      <w:pPr>
        <w:pStyle w:val="Cmsor4"/>
        <w:spacing w:before="0" w:after="0"/>
        <w:jc w:val="center"/>
        <w:rPr>
          <w:sz w:val="24"/>
          <w:szCs w:val="24"/>
        </w:rPr>
      </w:pPr>
      <w:r w:rsidRPr="00CA1483">
        <w:rPr>
          <w:sz w:val="24"/>
          <w:szCs w:val="24"/>
        </w:rPr>
        <w:t>TISZAVASVÁRI VÁROS ÖNKORMÁNYZATA</w:t>
      </w:r>
    </w:p>
    <w:p w:rsidR="00F43D9E" w:rsidRPr="00CA1483" w:rsidRDefault="00F43D9E" w:rsidP="00F43D9E">
      <w:pPr>
        <w:jc w:val="center"/>
        <w:rPr>
          <w:b/>
        </w:rPr>
      </w:pPr>
      <w:r w:rsidRPr="00CA1483">
        <w:rPr>
          <w:b/>
        </w:rPr>
        <w:t>KÉPVISELŐ-TESTÜLETÉNEK</w:t>
      </w:r>
    </w:p>
    <w:p w:rsidR="00F43D9E" w:rsidRPr="00CA1483" w:rsidRDefault="00F43D9E" w:rsidP="00F43D9E">
      <w:pPr>
        <w:jc w:val="center"/>
        <w:rPr>
          <w:b/>
        </w:rPr>
      </w:pPr>
      <w:r>
        <w:rPr>
          <w:b/>
        </w:rPr>
        <w:t>131</w:t>
      </w:r>
      <w:r w:rsidRPr="00CA1483">
        <w:rPr>
          <w:b/>
        </w:rPr>
        <w:t>/2026. (</w:t>
      </w:r>
      <w:r>
        <w:rPr>
          <w:b/>
        </w:rPr>
        <w:t>V</w:t>
      </w:r>
      <w:r w:rsidRPr="00CA1483">
        <w:rPr>
          <w:b/>
        </w:rPr>
        <w:t>.2</w:t>
      </w:r>
      <w:r>
        <w:rPr>
          <w:b/>
        </w:rPr>
        <w:t>1</w:t>
      </w:r>
      <w:r w:rsidRPr="00CA1483">
        <w:rPr>
          <w:b/>
        </w:rPr>
        <w:t xml:space="preserve">.) Kt. sz. </w:t>
      </w:r>
    </w:p>
    <w:p w:rsidR="00F43D9E" w:rsidRDefault="00F43D9E" w:rsidP="00F43D9E">
      <w:pPr>
        <w:jc w:val="center"/>
        <w:rPr>
          <w:b/>
        </w:rPr>
      </w:pPr>
      <w:proofErr w:type="gramStart"/>
      <w:r w:rsidRPr="00CA1483">
        <w:rPr>
          <w:b/>
        </w:rPr>
        <w:t>határozata</w:t>
      </w:r>
      <w:proofErr w:type="gramEnd"/>
    </w:p>
    <w:p w:rsidR="00F43D9E" w:rsidRDefault="00F43D9E" w:rsidP="00F43D9E">
      <w:pPr>
        <w:jc w:val="center"/>
        <w:rPr>
          <w:rFonts w:eastAsia="Calibri"/>
          <w:b/>
          <w:bCs/>
        </w:rPr>
      </w:pPr>
      <w:r>
        <w:t>K</w:t>
      </w:r>
      <w:r w:rsidRPr="001603CE">
        <w:rPr>
          <w:b/>
        </w:rPr>
        <w:t>özbiztonsági alapítvány létrehozás</w:t>
      </w:r>
      <w:r>
        <w:rPr>
          <w:b/>
        </w:rPr>
        <w:t>áról</w:t>
      </w:r>
    </w:p>
    <w:p w:rsidR="00F43D9E" w:rsidRPr="00866D92" w:rsidRDefault="00F43D9E" w:rsidP="00F43D9E">
      <w:pPr>
        <w:jc w:val="center"/>
        <w:rPr>
          <w:rFonts w:eastAsia="Calibri"/>
          <w:b/>
          <w:bCs/>
        </w:rPr>
      </w:pPr>
    </w:p>
    <w:p w:rsidR="00F43D9E" w:rsidRDefault="00F43D9E" w:rsidP="00F43D9E">
      <w:pPr>
        <w:jc w:val="both"/>
      </w:pPr>
      <w:r w:rsidRPr="00A220EE">
        <w:t>Tiszavasvári Város Önkormányzata Képviselő-testülete</w:t>
      </w:r>
      <w:r w:rsidRPr="00A220EE">
        <w:rPr>
          <w:b/>
        </w:rPr>
        <w:t xml:space="preserve"> </w:t>
      </w:r>
      <w:r w:rsidRPr="00871945">
        <w:t>a Polgári Törvénykönyvről szóló 2013. évi V. törvény 3:378 §</w:t>
      </w:r>
      <w:proofErr w:type="spellStart"/>
      <w:r w:rsidRPr="00871945">
        <w:t>-</w:t>
      </w:r>
      <w:proofErr w:type="gramStart"/>
      <w:r w:rsidRPr="00871945">
        <w:t>a</w:t>
      </w:r>
      <w:proofErr w:type="spellEnd"/>
      <w:proofErr w:type="gramEnd"/>
      <w:r w:rsidRPr="00871945">
        <w:t xml:space="preserve"> és Magyarország helyi önkormányzatairól szóló 2011. évi CLXXXIX tv. 13.§ (1) bekezdés 17. pontjában kapott felhatalmazás</w:t>
      </w:r>
      <w:r>
        <w:t xml:space="preserve"> alapján az alábbi határozatot hozza:</w:t>
      </w:r>
    </w:p>
    <w:p w:rsidR="00F43D9E" w:rsidRDefault="00F43D9E" w:rsidP="00F43D9E">
      <w:pPr>
        <w:rPr>
          <w:rStyle w:val="Kiemels2"/>
        </w:rPr>
      </w:pPr>
    </w:p>
    <w:p w:rsidR="00F43D9E" w:rsidRDefault="00F43D9E" w:rsidP="00F43D9E">
      <w:pPr>
        <w:pStyle w:val="Listaszerbekezds"/>
        <w:numPr>
          <w:ilvl w:val="0"/>
          <w:numId w:val="1"/>
        </w:numPr>
        <w:jc w:val="both"/>
        <w:rPr>
          <w:rStyle w:val="t286pc"/>
        </w:rPr>
      </w:pPr>
      <w:r>
        <w:rPr>
          <w:rStyle w:val="t286pc"/>
        </w:rPr>
        <w:t xml:space="preserve">Kinyilvánítja azon szándékát, hogy a helyi közbiztonság javítása és a rendőrség munkájának támogatása érdekében közrendvédelmi és közbiztonsági célú alapítványt hoz létre, mint alapító. </w:t>
      </w:r>
    </w:p>
    <w:p w:rsidR="00F43D9E" w:rsidRDefault="00F43D9E" w:rsidP="00F43D9E">
      <w:pPr>
        <w:pStyle w:val="Listaszerbekezds"/>
        <w:jc w:val="both"/>
        <w:rPr>
          <w:rStyle w:val="t286pc"/>
        </w:rPr>
      </w:pPr>
    </w:p>
    <w:p w:rsidR="00F43D9E" w:rsidRDefault="00F43D9E" w:rsidP="00F43D9E">
      <w:pPr>
        <w:pStyle w:val="Listaszerbekezds"/>
        <w:numPr>
          <w:ilvl w:val="0"/>
          <w:numId w:val="1"/>
        </w:numPr>
        <w:jc w:val="both"/>
        <w:rPr>
          <w:rStyle w:val="t286pc"/>
        </w:rPr>
      </w:pPr>
      <w:r>
        <w:rPr>
          <w:rStyle w:val="t286pc"/>
        </w:rPr>
        <w:t xml:space="preserve">Felkéri és felhatalmazza a Polgármestert, hogy gondoskodjon az </w:t>
      </w:r>
      <w:proofErr w:type="gramStart"/>
      <w:r>
        <w:rPr>
          <w:rStyle w:val="t286pc"/>
        </w:rPr>
        <w:t>alapítvány alapító</w:t>
      </w:r>
      <w:proofErr w:type="gramEnd"/>
      <w:r>
        <w:rPr>
          <w:rStyle w:val="t286pc"/>
        </w:rPr>
        <w:t xml:space="preserve"> okiratának előkészítéséről, a tisztségviselők személyére vonatkozó egyeztetések lefolytatásáról és az erre vonatkozó előterjesztést terjessze a képviselő-testület elé.</w:t>
      </w:r>
    </w:p>
    <w:p w:rsidR="00F43D9E" w:rsidRDefault="00F43D9E" w:rsidP="00F43D9E">
      <w:pPr>
        <w:pStyle w:val="Listaszerbekezds"/>
        <w:jc w:val="both"/>
        <w:rPr>
          <w:rStyle w:val="t286pc"/>
        </w:rPr>
      </w:pPr>
    </w:p>
    <w:p w:rsidR="00F43D9E" w:rsidRDefault="00F43D9E" w:rsidP="00F43D9E">
      <w:pPr>
        <w:rPr>
          <w:rStyle w:val="Kiemels2"/>
        </w:rPr>
      </w:pPr>
    </w:p>
    <w:p w:rsidR="00F43D9E" w:rsidRDefault="00F43D9E" w:rsidP="00F43D9E">
      <w:pPr>
        <w:rPr>
          <w:rStyle w:val="Kiemels2"/>
        </w:rPr>
      </w:pPr>
      <w:r>
        <w:rPr>
          <w:rStyle w:val="Kiemels2"/>
        </w:rPr>
        <w:t xml:space="preserve">Határidő: </w:t>
      </w:r>
      <w:r w:rsidRPr="006A1BC6">
        <w:rPr>
          <w:rStyle w:val="Kiemels2"/>
          <w:b w:val="0"/>
        </w:rPr>
        <w:t>2026. július 31.</w:t>
      </w:r>
      <w:r>
        <w:rPr>
          <w:rStyle w:val="Kiemels2"/>
        </w:rPr>
        <w:t xml:space="preserve">                                Felelős: </w:t>
      </w:r>
      <w:r w:rsidRPr="006A1BC6">
        <w:rPr>
          <w:rStyle w:val="Kiemels2"/>
          <w:b w:val="0"/>
        </w:rPr>
        <w:t>Balázsi Csilla polgármester</w:t>
      </w:r>
    </w:p>
    <w:p w:rsidR="00F43D9E" w:rsidRDefault="00F43D9E" w:rsidP="00F43D9E">
      <w:pPr>
        <w:rPr>
          <w:rStyle w:val="Kiemels2"/>
        </w:rPr>
      </w:pPr>
    </w:p>
    <w:p w:rsidR="00F43D9E" w:rsidRDefault="00F43D9E" w:rsidP="00F43D9E">
      <w:pPr>
        <w:rPr>
          <w:rStyle w:val="Kiemels2"/>
        </w:rPr>
      </w:pPr>
    </w:p>
    <w:p w:rsidR="00F43D9E" w:rsidRDefault="00F43D9E" w:rsidP="00F43D9E">
      <w:pPr>
        <w:rPr>
          <w:rStyle w:val="Kiemels2"/>
        </w:rPr>
      </w:pPr>
    </w:p>
    <w:p w:rsidR="00D7647D" w:rsidRDefault="006904F7"/>
    <w:p w:rsidR="00F43D9E" w:rsidRDefault="00F43D9E"/>
    <w:p w:rsidR="00F43D9E" w:rsidRPr="00F43D9E" w:rsidRDefault="00F43D9E">
      <w:pPr>
        <w:rPr>
          <w:b/>
        </w:rPr>
      </w:pPr>
      <w:r>
        <w:rPr>
          <w:b/>
        </w:rPr>
        <w:t xml:space="preserve">                  </w:t>
      </w:r>
      <w:r w:rsidR="006904F7">
        <w:rPr>
          <w:b/>
        </w:rPr>
        <w:t xml:space="preserve"> </w:t>
      </w:r>
      <w:bookmarkStart w:id="0" w:name="_GoBack"/>
      <w:bookmarkEnd w:id="0"/>
      <w:r w:rsidRPr="00F43D9E">
        <w:rPr>
          <w:b/>
        </w:rPr>
        <w:t xml:space="preserve">Balázsi </w:t>
      </w:r>
      <w:proofErr w:type="gramStart"/>
      <w:r w:rsidRPr="00F43D9E">
        <w:rPr>
          <w:b/>
        </w:rPr>
        <w:t xml:space="preserve">Csilla </w:t>
      </w:r>
      <w:r>
        <w:rPr>
          <w:b/>
        </w:rPr>
        <w:t xml:space="preserve">                                          </w:t>
      </w:r>
      <w:r w:rsidRPr="00F43D9E">
        <w:rPr>
          <w:b/>
        </w:rPr>
        <w:t>Dr.</w:t>
      </w:r>
      <w:proofErr w:type="gramEnd"/>
      <w:r w:rsidRPr="00F43D9E">
        <w:rPr>
          <w:b/>
        </w:rPr>
        <w:t xml:space="preserve"> Kovács János</w:t>
      </w:r>
    </w:p>
    <w:p w:rsidR="00F43D9E" w:rsidRPr="00F43D9E" w:rsidRDefault="00F43D9E">
      <w:pPr>
        <w:rPr>
          <w:b/>
        </w:rPr>
      </w:pPr>
      <w:r>
        <w:rPr>
          <w:b/>
        </w:rPr>
        <w:t xml:space="preserve">                   </w:t>
      </w:r>
      <w:proofErr w:type="gramStart"/>
      <w:r w:rsidRPr="00F43D9E">
        <w:rPr>
          <w:b/>
        </w:rPr>
        <w:t>polgármester</w:t>
      </w:r>
      <w:proofErr w:type="gramEnd"/>
      <w:r w:rsidRPr="00F43D9E">
        <w:rPr>
          <w:b/>
        </w:rPr>
        <w:t xml:space="preserve"> </w:t>
      </w:r>
      <w:r>
        <w:rPr>
          <w:b/>
        </w:rPr>
        <w:t xml:space="preserve">                                                    </w:t>
      </w:r>
      <w:r w:rsidRPr="00F43D9E">
        <w:rPr>
          <w:b/>
        </w:rPr>
        <w:t>jegyző</w:t>
      </w:r>
    </w:p>
    <w:sectPr w:rsidR="00F43D9E" w:rsidRPr="00F43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443A6"/>
    <w:multiLevelType w:val="hybridMultilevel"/>
    <w:tmpl w:val="1F80B1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9E"/>
    <w:rsid w:val="006904F7"/>
    <w:rsid w:val="00DD3BDE"/>
    <w:rsid w:val="00E51798"/>
    <w:rsid w:val="00F4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3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43D9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semiHidden/>
    <w:rsid w:val="00F43D9E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styleId="Kiemels2">
    <w:name w:val="Strong"/>
    <w:basedOn w:val="Bekezdsalapbettpusa"/>
    <w:uiPriority w:val="22"/>
    <w:qFormat/>
    <w:rsid w:val="00F43D9E"/>
    <w:rPr>
      <w:b/>
      <w:bCs/>
    </w:rPr>
  </w:style>
  <w:style w:type="character" w:customStyle="1" w:styleId="t286pc">
    <w:name w:val="t286pc"/>
    <w:basedOn w:val="Bekezdsalapbettpusa"/>
    <w:rsid w:val="00F43D9E"/>
  </w:style>
  <w:style w:type="paragraph" w:styleId="Listaszerbekezds">
    <w:name w:val="List Paragraph"/>
    <w:basedOn w:val="Norml"/>
    <w:uiPriority w:val="34"/>
    <w:qFormat/>
    <w:rsid w:val="00F43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3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43D9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semiHidden/>
    <w:rsid w:val="00F43D9E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styleId="Kiemels2">
    <w:name w:val="Strong"/>
    <w:basedOn w:val="Bekezdsalapbettpusa"/>
    <w:uiPriority w:val="22"/>
    <w:qFormat/>
    <w:rsid w:val="00F43D9E"/>
    <w:rPr>
      <w:b/>
      <w:bCs/>
    </w:rPr>
  </w:style>
  <w:style w:type="character" w:customStyle="1" w:styleId="t286pc">
    <w:name w:val="t286pc"/>
    <w:basedOn w:val="Bekezdsalapbettpusa"/>
    <w:rsid w:val="00F43D9E"/>
  </w:style>
  <w:style w:type="paragraph" w:styleId="Listaszerbekezds">
    <w:name w:val="List Paragraph"/>
    <w:basedOn w:val="Norml"/>
    <w:uiPriority w:val="34"/>
    <w:qFormat/>
    <w:rsid w:val="00F43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2</cp:revision>
  <dcterms:created xsi:type="dcterms:W3CDTF">2026-05-22T06:07:00Z</dcterms:created>
  <dcterms:modified xsi:type="dcterms:W3CDTF">2026-05-22T06:10:00Z</dcterms:modified>
</cp:coreProperties>
</file>