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0B6" w:rsidRPr="00FC117A" w:rsidRDefault="001C30B6" w:rsidP="001C30B6">
      <w:pPr>
        <w:tabs>
          <w:tab w:val="center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</w:pPr>
      <w:r w:rsidRPr="00FC117A"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  <w:t>Tiszavasvári Város Önkormányzata</w:t>
      </w:r>
    </w:p>
    <w:p w:rsidR="001C30B6" w:rsidRPr="00FC117A" w:rsidRDefault="001C30B6" w:rsidP="001C30B6">
      <w:pPr>
        <w:tabs>
          <w:tab w:val="center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</w:pPr>
      <w:r w:rsidRPr="00FC117A"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  <w:t>Képviselő-testülete</w:t>
      </w:r>
    </w:p>
    <w:p w:rsidR="001C30B6" w:rsidRPr="00FC117A" w:rsidRDefault="001C30B6" w:rsidP="001C30B6">
      <w:pPr>
        <w:tabs>
          <w:tab w:val="center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114</w:t>
      </w:r>
      <w:r w:rsidRPr="00FC117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26</w:t>
      </w:r>
      <w:r w:rsidRPr="00FC117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IV.28</w:t>
      </w:r>
      <w:r w:rsidRPr="00FC117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.) Kt. számú </w:t>
      </w:r>
    </w:p>
    <w:p w:rsidR="001C30B6" w:rsidRDefault="001C30B6" w:rsidP="001C30B6">
      <w:pPr>
        <w:tabs>
          <w:tab w:val="center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FC117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határozata</w:t>
      </w:r>
      <w:proofErr w:type="gramEnd"/>
    </w:p>
    <w:p w:rsidR="001C30B6" w:rsidRDefault="001C30B6" w:rsidP="001C30B6">
      <w:pPr>
        <w:tabs>
          <w:tab w:val="center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C30B6" w:rsidRPr="00770B8B" w:rsidRDefault="001C30B6" w:rsidP="001C3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A Tiszavasvári I. számú gyermek háziorvosi körzet ellátása érdekében megkötött helyettesítési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feladatellátási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szerződés megszüntetéséről</w:t>
      </w:r>
    </w:p>
    <w:p w:rsidR="001C30B6" w:rsidRDefault="001C30B6" w:rsidP="001C30B6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20EE">
        <w:rPr>
          <w:rFonts w:ascii="Times New Roman" w:eastAsia="Times New Roman" w:hAnsi="Times New Roman" w:cs="Times New Roman"/>
          <w:sz w:val="24"/>
          <w:szCs w:val="24"/>
          <w:lang w:eastAsia="hu-HU"/>
        </w:rPr>
        <w:t>Tiszavasvári Város Önkormányzata Képviselő-testülete</w:t>
      </w:r>
      <w:r w:rsidRPr="00A220E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A220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Magyarország helyi önkormányzatairól szóló 2011. évi CLXXXIX tv. 13.§ (1) bekezdés 4. pontjában kapott felhatalmazás alapján az alábbi döntést hozza: </w:t>
      </w:r>
    </w:p>
    <w:p w:rsidR="001C30B6" w:rsidRPr="009F4E52" w:rsidRDefault="001C30B6" w:rsidP="001C3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9F4E52">
        <w:rPr>
          <w:rFonts w:ascii="Times New Roman" w:hAnsi="Times New Roman" w:cs="Times New Roman"/>
          <w:b/>
          <w:sz w:val="24"/>
          <w:szCs w:val="24"/>
        </w:rPr>
        <w:t xml:space="preserve">Dönt arról, </w:t>
      </w:r>
      <w:r w:rsidRPr="009F4E52">
        <w:rPr>
          <w:rFonts w:ascii="Times New Roman" w:hAnsi="Times New Roman" w:cs="Times New Roman"/>
          <w:sz w:val="24"/>
          <w:szCs w:val="24"/>
        </w:rPr>
        <w:t xml:space="preserve">hogy a Tiszavasvári I. számú házi gyermekorvosi </w:t>
      </w:r>
      <w:proofErr w:type="gramStart"/>
      <w:r w:rsidRPr="009F4E52">
        <w:rPr>
          <w:rFonts w:ascii="Times New Roman" w:hAnsi="Times New Roman" w:cs="Times New Roman"/>
          <w:sz w:val="24"/>
          <w:szCs w:val="24"/>
        </w:rPr>
        <w:t>körzet helyettesítő</w:t>
      </w:r>
      <w:proofErr w:type="gramEnd"/>
      <w:r w:rsidRPr="009F4E52">
        <w:rPr>
          <w:rFonts w:ascii="Times New Roman" w:hAnsi="Times New Roman" w:cs="Times New Roman"/>
          <w:sz w:val="24"/>
          <w:szCs w:val="24"/>
        </w:rPr>
        <w:t xml:space="preserve"> ellátására </w:t>
      </w:r>
      <w:r w:rsidRPr="00E47560">
        <w:rPr>
          <w:rFonts w:ascii="Times New Roman" w:hAnsi="Times New Roman" w:cs="Times New Roman"/>
          <w:b/>
          <w:sz w:val="24"/>
          <w:szCs w:val="24"/>
        </w:rPr>
        <w:t xml:space="preserve">2025. február 1. napjától dr. </w:t>
      </w:r>
      <w:proofErr w:type="spellStart"/>
      <w:r w:rsidRPr="00E47560">
        <w:rPr>
          <w:rFonts w:ascii="Times New Roman" w:hAnsi="Times New Roman" w:cs="Times New Roman"/>
          <w:b/>
          <w:sz w:val="24"/>
          <w:szCs w:val="24"/>
        </w:rPr>
        <w:t>Sveda</w:t>
      </w:r>
      <w:proofErr w:type="spellEnd"/>
      <w:r w:rsidRPr="00E47560">
        <w:rPr>
          <w:rFonts w:ascii="Times New Roman" w:hAnsi="Times New Roman" w:cs="Times New Roman"/>
          <w:b/>
          <w:sz w:val="24"/>
          <w:szCs w:val="24"/>
        </w:rPr>
        <w:t xml:space="preserve"> Brigitta és dr. Kodak István gyermekorvosokkal</w:t>
      </w:r>
      <w:r w:rsidRPr="009F4E52">
        <w:rPr>
          <w:rFonts w:ascii="Times New Roman" w:hAnsi="Times New Roman" w:cs="Times New Roman"/>
          <w:sz w:val="24"/>
          <w:szCs w:val="24"/>
        </w:rPr>
        <w:t xml:space="preserve"> köt</w:t>
      </w:r>
      <w:r>
        <w:rPr>
          <w:rFonts w:ascii="Times New Roman" w:hAnsi="Times New Roman" w:cs="Times New Roman"/>
          <w:sz w:val="24"/>
          <w:szCs w:val="24"/>
        </w:rPr>
        <w:t>ött</w:t>
      </w:r>
      <w:r w:rsidRPr="009F4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E52">
        <w:rPr>
          <w:rFonts w:ascii="Times New Roman" w:hAnsi="Times New Roman" w:cs="Times New Roman"/>
          <w:sz w:val="24"/>
          <w:szCs w:val="24"/>
        </w:rPr>
        <w:t>feladatellátási</w:t>
      </w:r>
      <w:proofErr w:type="spellEnd"/>
      <w:r w:rsidRPr="009F4E52">
        <w:rPr>
          <w:rFonts w:ascii="Times New Roman" w:hAnsi="Times New Roman" w:cs="Times New Roman"/>
          <w:sz w:val="24"/>
          <w:szCs w:val="24"/>
        </w:rPr>
        <w:t xml:space="preserve">  szerződést</w:t>
      </w:r>
      <w:r>
        <w:rPr>
          <w:rFonts w:ascii="Times New Roman" w:hAnsi="Times New Roman" w:cs="Times New Roman"/>
          <w:sz w:val="24"/>
          <w:szCs w:val="24"/>
        </w:rPr>
        <w:t xml:space="preserve"> 2026. április 30. napjával közös megegyezéssel meg kívánja szüntetni</w:t>
      </w:r>
      <w:r w:rsidRPr="009F4E52">
        <w:rPr>
          <w:rFonts w:ascii="Times New Roman" w:hAnsi="Times New Roman" w:cs="Times New Roman"/>
          <w:sz w:val="24"/>
          <w:szCs w:val="24"/>
        </w:rPr>
        <w:t xml:space="preserve">. Jóváhagyja a határozat 1. melléklete szerinti tartalommal a helyettesítő </w:t>
      </w:r>
      <w:proofErr w:type="spellStart"/>
      <w:r w:rsidRPr="009F4E52">
        <w:rPr>
          <w:rFonts w:ascii="Times New Roman" w:hAnsi="Times New Roman" w:cs="Times New Roman"/>
          <w:sz w:val="24"/>
          <w:szCs w:val="24"/>
        </w:rPr>
        <w:t>feladatellátási</w:t>
      </w:r>
      <w:proofErr w:type="spellEnd"/>
      <w:r w:rsidRPr="009F4E52">
        <w:rPr>
          <w:rFonts w:ascii="Times New Roman" w:hAnsi="Times New Roman" w:cs="Times New Roman"/>
          <w:sz w:val="24"/>
          <w:szCs w:val="24"/>
        </w:rPr>
        <w:t xml:space="preserve"> szerződést</w:t>
      </w:r>
      <w:r>
        <w:rPr>
          <w:rFonts w:ascii="Times New Roman" w:hAnsi="Times New Roman" w:cs="Times New Roman"/>
          <w:sz w:val="24"/>
          <w:szCs w:val="24"/>
        </w:rPr>
        <w:t xml:space="preserve"> megszüntető okiratot</w:t>
      </w:r>
      <w:r w:rsidRPr="009F4E52">
        <w:rPr>
          <w:rFonts w:ascii="Times New Roman" w:hAnsi="Times New Roman" w:cs="Times New Roman"/>
          <w:sz w:val="24"/>
          <w:szCs w:val="24"/>
        </w:rPr>
        <w:t>.</w:t>
      </w:r>
    </w:p>
    <w:p w:rsidR="001C30B6" w:rsidRDefault="001C30B6" w:rsidP="001C30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C30B6" w:rsidRDefault="001C30B6" w:rsidP="001C3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</w:t>
      </w:r>
      <w:r w:rsidRPr="00E4756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Felkéri a</w:t>
      </w:r>
      <w:r w:rsidRPr="009F4E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polgármestert a szerződés aláírására és arra, hogy gondoskodjon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változásnak az engedélyező hatóság részére történő bejelentéséről.</w:t>
      </w:r>
    </w:p>
    <w:p w:rsidR="001C30B6" w:rsidRPr="009F4E52" w:rsidRDefault="001C30B6" w:rsidP="001C3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0B6" w:rsidRPr="00FA603F" w:rsidRDefault="001C30B6" w:rsidP="001C30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C30B6" w:rsidRPr="006F01B8" w:rsidRDefault="001C30B6" w:rsidP="001C30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Határidő: </w:t>
      </w:r>
      <w:proofErr w:type="gramStart"/>
      <w:r w:rsidRPr="00410F84">
        <w:rPr>
          <w:rFonts w:ascii="Times New Roman" w:eastAsia="Times New Roman" w:hAnsi="Times New Roman" w:cs="Times New Roman"/>
          <w:sz w:val="24"/>
          <w:szCs w:val="24"/>
          <w:lang w:eastAsia="hu-HU"/>
        </w:rPr>
        <w:t>esedékességkor</w:t>
      </w:r>
      <w:r w:rsidRPr="006F01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Felelős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: </w:t>
      </w:r>
      <w:r w:rsidRPr="009F4E52">
        <w:rPr>
          <w:rFonts w:ascii="Times New Roman" w:eastAsia="Times New Roman" w:hAnsi="Times New Roman" w:cs="Times New Roman"/>
          <w:sz w:val="24"/>
          <w:szCs w:val="24"/>
          <w:lang w:eastAsia="hu-HU"/>
        </w:rPr>
        <w:t>Balázsi Csilla</w:t>
      </w:r>
      <w:r w:rsidRPr="00410F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:rsidR="001C30B6" w:rsidRDefault="001C30B6" w:rsidP="001C30B6">
      <w:pPr>
        <w:rPr>
          <w:rFonts w:ascii="Times New Roman" w:hAnsi="Times New Roman" w:cs="Times New Roman"/>
          <w:sz w:val="24"/>
          <w:szCs w:val="24"/>
        </w:rPr>
      </w:pPr>
    </w:p>
    <w:p w:rsidR="001C30B6" w:rsidRDefault="001C30B6" w:rsidP="001C30B6">
      <w:pPr>
        <w:rPr>
          <w:rFonts w:ascii="Times New Roman" w:hAnsi="Times New Roman" w:cs="Times New Roman"/>
          <w:sz w:val="24"/>
          <w:szCs w:val="24"/>
        </w:rPr>
      </w:pPr>
    </w:p>
    <w:p w:rsidR="001C30B6" w:rsidRDefault="001C30B6" w:rsidP="001C30B6">
      <w:pPr>
        <w:rPr>
          <w:rFonts w:ascii="Times New Roman" w:hAnsi="Times New Roman" w:cs="Times New Roman"/>
          <w:sz w:val="24"/>
          <w:szCs w:val="24"/>
        </w:rPr>
      </w:pPr>
    </w:p>
    <w:p w:rsidR="001C30B6" w:rsidRPr="001C30B6" w:rsidRDefault="001C30B6" w:rsidP="001C30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1C30B6">
        <w:rPr>
          <w:rFonts w:ascii="Times New Roman" w:hAnsi="Times New Roman" w:cs="Times New Roman"/>
          <w:b/>
          <w:sz w:val="24"/>
          <w:szCs w:val="24"/>
        </w:rPr>
        <w:t xml:space="preserve">Balázsi </w:t>
      </w:r>
      <w:proofErr w:type="gramStart"/>
      <w:r w:rsidRPr="001C30B6">
        <w:rPr>
          <w:rFonts w:ascii="Times New Roman" w:hAnsi="Times New Roman" w:cs="Times New Roman"/>
          <w:b/>
          <w:sz w:val="24"/>
          <w:szCs w:val="24"/>
        </w:rPr>
        <w:t xml:space="preserve">Csilla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Pr="001C30B6">
        <w:rPr>
          <w:rFonts w:ascii="Times New Roman" w:hAnsi="Times New Roman" w:cs="Times New Roman"/>
          <w:b/>
          <w:sz w:val="24"/>
          <w:szCs w:val="24"/>
        </w:rPr>
        <w:t>Dr.</w:t>
      </w:r>
      <w:proofErr w:type="gramEnd"/>
      <w:r w:rsidRPr="001C30B6">
        <w:rPr>
          <w:rFonts w:ascii="Times New Roman" w:hAnsi="Times New Roman" w:cs="Times New Roman"/>
          <w:b/>
          <w:sz w:val="24"/>
          <w:szCs w:val="24"/>
        </w:rPr>
        <w:t xml:space="preserve"> Kovács János</w:t>
      </w:r>
    </w:p>
    <w:p w:rsidR="001C30B6" w:rsidRDefault="001C30B6" w:rsidP="001C30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proofErr w:type="gramStart"/>
      <w:r w:rsidRPr="001C30B6"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  <w:r w:rsidRPr="001C30B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1C30B6">
        <w:rPr>
          <w:rFonts w:ascii="Times New Roman" w:hAnsi="Times New Roman" w:cs="Times New Roman"/>
          <w:b/>
          <w:sz w:val="24"/>
          <w:szCs w:val="24"/>
        </w:rPr>
        <w:t>jegyző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C30B6" w:rsidRDefault="001C30B6" w:rsidP="001C30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lastRenderedPageBreak/>
        <w:t>114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/2026.(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IV.28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.) Kt. számú határozat 1. melléklete</w:t>
      </w:r>
    </w:p>
    <w:p w:rsidR="001C30B6" w:rsidRDefault="001C30B6" w:rsidP="001C30B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C30B6" w:rsidRDefault="001C30B6" w:rsidP="001C30B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HELYETTESÍTÉSI </w:t>
      </w:r>
      <w:r w:rsidRPr="007B2DC4">
        <w:rPr>
          <w:rFonts w:ascii="Times New Roman" w:eastAsia="Calibri" w:hAnsi="Times New Roman" w:cs="Times New Roman"/>
          <w:b/>
          <w:bCs/>
          <w:sz w:val="24"/>
          <w:szCs w:val="24"/>
        </w:rPr>
        <w:t>FELADAT-ELLÁTÁSI SZERZŐDÉS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T</w:t>
      </w:r>
    </w:p>
    <w:p w:rsidR="001C30B6" w:rsidRPr="007B2DC4" w:rsidRDefault="001C30B6" w:rsidP="001C30B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MEGSZÜNTETŐ OKIRAT</w:t>
      </w:r>
    </w:p>
    <w:p w:rsidR="001C30B6" w:rsidRPr="007B2DC4" w:rsidRDefault="001C30B6" w:rsidP="001C30B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0"/>
          <w:szCs w:val="20"/>
          <w:lang w:eastAsia="hu-HU"/>
        </w:rPr>
      </w:pPr>
    </w:p>
    <w:p w:rsidR="001C30B6" w:rsidRPr="007B2DC4" w:rsidRDefault="001C30B6" w:rsidP="001C30B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0"/>
          <w:szCs w:val="20"/>
          <w:lang w:eastAsia="hu-HU"/>
        </w:rPr>
      </w:pPr>
    </w:p>
    <w:p w:rsidR="001C30B6" w:rsidRDefault="001C30B6" w:rsidP="001C30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proofErr w:type="gramStart"/>
      <w:r w:rsidRPr="007B2DC4">
        <w:rPr>
          <w:rFonts w:ascii="Times New Roman" w:eastAsia="Calibri" w:hAnsi="Times New Roman" w:cs="Times New Roman"/>
          <w:sz w:val="24"/>
          <w:szCs w:val="24"/>
          <w:lang w:eastAsia="hu-HU"/>
        </w:rPr>
        <w:t>amely</w:t>
      </w:r>
      <w:proofErr w:type="gramEnd"/>
      <w:r w:rsidRPr="007B2DC4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létrejött egyrészről </w:t>
      </w:r>
      <w:r w:rsidRPr="007B2DC4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Tiszavasvári Város Önkormányzata</w:t>
      </w:r>
      <w:r w:rsidRPr="007B2DC4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(székhelye: 4440 Tiszavasvári, Városháza tér 4., 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adószáma: 15732468-2-15, törzskönyvi azonosító száma: 732462, </w:t>
      </w:r>
      <w:r w:rsidRPr="007B2DC4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képviseli </w:t>
      </w:r>
      <w:r w:rsidRPr="00993284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Balázsi Csilla</w:t>
      </w:r>
      <w:r w:rsidRPr="007B2DC4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 xml:space="preserve"> polgármester)</w:t>
      </w:r>
      <w:r w:rsidRPr="007B2DC4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(továbbiakban: önkormányzat), </w:t>
      </w:r>
    </w:p>
    <w:p w:rsidR="001C30B6" w:rsidRDefault="001C30B6" w:rsidP="001C30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1C30B6" w:rsidRPr="007B2DC4" w:rsidRDefault="001C30B6" w:rsidP="001C30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másrészről </w:t>
      </w:r>
      <w:r w:rsidRPr="00B53BF6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Szorgalmatos Község Önkormányzata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(székhelye: 4441 Szorgalmatos, Pacsirta u. 18/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, képviseli </w:t>
      </w:r>
      <w:r w:rsidRPr="00B53BF6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Fülöp Adrián polgármester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)</w:t>
      </w:r>
    </w:p>
    <w:p w:rsidR="001C30B6" w:rsidRPr="007B2DC4" w:rsidRDefault="001C30B6" w:rsidP="001C30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val="en-US" w:eastAsia="hu-HU"/>
        </w:rPr>
      </w:pPr>
    </w:p>
    <w:p w:rsidR="001C30B6" w:rsidRPr="002677C8" w:rsidRDefault="001C30B6" w:rsidP="001C30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val="en-US" w:eastAsia="hu-HU"/>
        </w:rPr>
      </w:pPr>
      <w:proofErr w:type="spellStart"/>
      <w:proofErr w:type="gramStart"/>
      <w:r w:rsidRPr="002677C8">
        <w:rPr>
          <w:rFonts w:ascii="Times New Roman" w:eastAsia="Calibri" w:hAnsi="Times New Roman" w:cs="Times New Roman"/>
          <w:sz w:val="24"/>
          <w:szCs w:val="20"/>
          <w:lang w:val="en-US" w:eastAsia="hu-HU"/>
        </w:rPr>
        <w:t>harmadrészről</w:t>
      </w:r>
      <w:proofErr w:type="spellEnd"/>
      <w:proofErr w:type="gramEnd"/>
      <w:r w:rsidRPr="002677C8">
        <w:rPr>
          <w:rFonts w:ascii="Times New Roman" w:eastAsia="Calibri" w:hAnsi="Times New Roman" w:cs="Times New Roman"/>
          <w:sz w:val="24"/>
          <w:szCs w:val="20"/>
          <w:lang w:val="en-US" w:eastAsia="hu-HU"/>
        </w:rPr>
        <w:t xml:space="preserve"> </w:t>
      </w:r>
      <w:r>
        <w:rPr>
          <w:rFonts w:ascii="Times New Roman" w:eastAsia="Calibri" w:hAnsi="Times New Roman" w:cs="Times New Roman"/>
          <w:sz w:val="24"/>
          <w:szCs w:val="20"/>
          <w:lang w:val="en-US" w:eastAsia="hu-HU"/>
        </w:rPr>
        <w:t>a</w:t>
      </w:r>
    </w:p>
    <w:p w:rsidR="001C30B6" w:rsidRPr="002677C8" w:rsidRDefault="001C30B6" w:rsidP="001C30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val="en-US" w:eastAsia="hu-HU"/>
        </w:rPr>
      </w:pPr>
      <w:r w:rsidRPr="002677C8">
        <w:rPr>
          <w:rFonts w:ascii="Times New Roman" w:eastAsia="Calibri" w:hAnsi="Times New Roman" w:cs="Times New Roman"/>
          <w:b/>
          <w:sz w:val="24"/>
          <w:szCs w:val="20"/>
          <w:lang w:val="en-US" w:eastAsia="hu-HU"/>
        </w:rPr>
        <w:t xml:space="preserve">SVELIX </w:t>
      </w:r>
      <w:proofErr w:type="spellStart"/>
      <w:r w:rsidRPr="002677C8">
        <w:rPr>
          <w:rFonts w:ascii="Times New Roman" w:eastAsia="Calibri" w:hAnsi="Times New Roman" w:cs="Times New Roman"/>
          <w:b/>
          <w:sz w:val="24"/>
          <w:szCs w:val="20"/>
          <w:lang w:val="en-US" w:eastAsia="hu-HU"/>
        </w:rPr>
        <w:t>Kft</w:t>
      </w:r>
      <w:proofErr w:type="spellEnd"/>
      <w:r w:rsidRPr="002677C8">
        <w:rPr>
          <w:rFonts w:ascii="Times New Roman" w:eastAsia="Calibri" w:hAnsi="Times New Roman" w:cs="Times New Roman"/>
          <w:b/>
          <w:sz w:val="24"/>
          <w:szCs w:val="20"/>
          <w:lang w:val="en-US" w:eastAsia="hu-HU"/>
        </w:rPr>
        <w:t>.</w:t>
      </w:r>
      <w:r w:rsidRPr="002677C8">
        <w:rPr>
          <w:rFonts w:ascii="Times New Roman" w:eastAsia="Calibri" w:hAnsi="Times New Roman" w:cs="Times New Roman"/>
          <w:sz w:val="24"/>
          <w:szCs w:val="20"/>
          <w:lang w:val="en-US" w:eastAsia="hu-HU"/>
        </w:rPr>
        <w:t xml:space="preserve"> </w:t>
      </w:r>
      <w:r w:rsidRPr="002677C8">
        <w:rPr>
          <w:rFonts w:ascii="Times New Roman" w:eastAsia="Calibri" w:hAnsi="Times New Roman" w:cs="Times New Roman"/>
          <w:sz w:val="24"/>
          <w:szCs w:val="24"/>
          <w:lang w:val="en-US" w:eastAsia="hu-HU"/>
        </w:rPr>
        <w:t>(</w:t>
      </w:r>
      <w:r w:rsidRPr="002677C8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 xml:space="preserve">székhelye: 4032 Debrecen, </w:t>
      </w:r>
      <w:proofErr w:type="spellStart"/>
      <w:r w:rsidRPr="002677C8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Poroszlay</w:t>
      </w:r>
      <w:proofErr w:type="spellEnd"/>
      <w:r w:rsidRPr="002677C8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 xml:space="preserve"> u. 33. fszt. 2., adószáma: 22657088-1-09, képviseli</w:t>
      </w:r>
      <w:r w:rsidRPr="002677C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hu-HU"/>
        </w:rPr>
        <w:t xml:space="preserve">: </w:t>
      </w:r>
      <w:r w:rsidRPr="002677C8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 xml:space="preserve">dr. </w:t>
      </w:r>
      <w:proofErr w:type="spellStart"/>
      <w:r w:rsidRPr="002677C8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Sveda</w:t>
      </w:r>
      <w:proofErr w:type="spellEnd"/>
      <w:r w:rsidRPr="002677C8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 xml:space="preserve"> Brigitta</w:t>
      </w:r>
      <w:r w:rsidRPr="002677C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hu-HU"/>
        </w:rPr>
        <w:t xml:space="preserve"> </w:t>
      </w:r>
      <w:r w:rsidRPr="002677C8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 xml:space="preserve">ügyvezető), háziorvos </w:t>
      </w:r>
      <w:r w:rsidRPr="002677C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hu-HU"/>
        </w:rPr>
        <w:t xml:space="preserve">dr. </w:t>
      </w:r>
      <w:proofErr w:type="spellStart"/>
      <w:r w:rsidRPr="002677C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hu-HU"/>
        </w:rPr>
        <w:t>Sveda</w:t>
      </w:r>
      <w:proofErr w:type="spellEnd"/>
      <w:r w:rsidRPr="002677C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hu-HU"/>
        </w:rPr>
        <w:t xml:space="preserve"> Brigitta</w:t>
      </w:r>
      <w:r w:rsidRPr="002677C8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(szül:</w:t>
      </w:r>
      <w:r w:rsidR="00986F54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……………………….</w:t>
      </w:r>
      <w:bookmarkStart w:id="0" w:name="_GoBack"/>
      <w:bookmarkEnd w:id="0"/>
      <w:r w:rsidRPr="002677C8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, nyilvántartási száma: 87289)</w:t>
      </w:r>
      <w:r w:rsidRPr="002677C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hu-HU"/>
        </w:rPr>
        <w:t xml:space="preserve"> mint személyes ellátási kö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hu-HU"/>
        </w:rPr>
        <w:t>telezettséggel rendelkező orvos,</w:t>
      </w:r>
      <w:r>
        <w:rPr>
          <w:rFonts w:ascii="Times New Roman" w:eastAsia="Calibri" w:hAnsi="Times New Roman" w:cs="Times New Roman"/>
          <w:sz w:val="24"/>
          <w:szCs w:val="20"/>
          <w:lang w:val="en-US" w:eastAsia="hu-HU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0"/>
          <w:lang w:val="en-US" w:eastAsia="hu-HU"/>
        </w:rPr>
        <w:t>a</w:t>
      </w:r>
      <w:proofErr w:type="gramEnd"/>
    </w:p>
    <w:p w:rsidR="001C30B6" w:rsidRPr="00EE0119" w:rsidRDefault="001C30B6" w:rsidP="001C30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  <w:t xml:space="preserve">KODAK-MEDICAL Egészségügyi Szolgáltató Kft. </w:t>
      </w:r>
      <w:r w:rsidRPr="00C436B3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hu-HU"/>
        </w:rPr>
        <w:t>(székhelye: 4440 Tiszavasvári, Jókai u. 18</w:t>
      </w:r>
      <w:proofErr w:type="gramStart"/>
      <w:r w:rsidRPr="00C436B3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hu-HU"/>
        </w:rPr>
        <w:t>.,</w:t>
      </w:r>
      <w:proofErr w:type="gramEnd"/>
      <w:r w:rsidRPr="00C436B3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hu-HU"/>
        </w:rPr>
        <w:t xml:space="preserve"> adószáma: 23423158-1-15, képviseli: dr. Kodak István ügyvezető)</w:t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  <w:t xml:space="preserve">, </w:t>
      </w:r>
      <w:r w:rsidRPr="00C436B3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hu-HU"/>
        </w:rPr>
        <w:t>háziorvos</w:t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  <w:t xml:space="preserve"> dr. Kodak István </w:t>
      </w:r>
      <w:r w:rsidRPr="00C436B3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hu-HU"/>
        </w:rPr>
        <w:t xml:space="preserve">(szül.: </w:t>
      </w:r>
      <w:r w:rsidR="00986F54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hu-HU"/>
        </w:rPr>
        <w:t>………………………</w:t>
      </w:r>
      <w:r w:rsidRPr="00C436B3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hu-HU"/>
        </w:rPr>
        <w:t xml:space="preserve"> nyilvántartási száma 49739)</w:t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  <w:t xml:space="preserve"> mint személyes ellátási kötelezettséggel rendelkező orvos </w:t>
      </w:r>
      <w:r w:rsidRPr="00C436B3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hu-HU"/>
        </w:rPr>
        <w:t>(továbbiakban: háziorvosi szolgáltató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hu-HU"/>
        </w:rPr>
        <w:t>k</w:t>
      </w:r>
      <w:r w:rsidRPr="00C436B3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hu-HU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között az alulírott helyen és időben jelen szerződésben meghatározott feltételek szerint.</w:t>
      </w:r>
    </w:p>
    <w:p w:rsidR="001C30B6" w:rsidRDefault="001C30B6" w:rsidP="001C30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1C30B6" w:rsidRDefault="001C30B6" w:rsidP="001C3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0B6" w:rsidRDefault="001C30B6" w:rsidP="001C30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D03034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Előzmények</w:t>
      </w:r>
    </w:p>
    <w:p w:rsidR="001C30B6" w:rsidRDefault="001C30B6" w:rsidP="001C30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A Tiszavasvári I. számú felnőtt háziorvosi körzet helyettesítését </w:t>
      </w:r>
      <w:proofErr w:type="spellStart"/>
      <w:r>
        <w:rPr>
          <w:rFonts w:ascii="Times New Roman" w:hAnsi="Times New Roman" w:cs="Times New Roman"/>
          <w:sz w:val="24"/>
          <w:szCs w:val="24"/>
        </w:rPr>
        <w:t>feladatellátási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szerződés alapján 2025. február 1. napjától </w:t>
      </w:r>
      <w:r w:rsidRPr="00446E5E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dr.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u-HU"/>
        </w:rPr>
        <w:t>Sveda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Brigitta és dr. Kodak István </w:t>
      </w:r>
      <w:r w:rsidRPr="00446E5E">
        <w:rPr>
          <w:rFonts w:ascii="Times New Roman" w:eastAsia="Calibri" w:hAnsi="Times New Roman" w:cs="Times New Roman"/>
          <w:sz w:val="24"/>
          <w:szCs w:val="24"/>
          <w:lang w:eastAsia="hu-HU"/>
        </w:rPr>
        <w:t>háziorvos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ok látják el. </w:t>
      </w:r>
    </w:p>
    <w:p w:rsidR="001C30B6" w:rsidRDefault="001C30B6" w:rsidP="001C30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 körzet praxisjogát dr. Orosz Elvira csecsemő-és gyermekgyógyász szakorvos megszerezte, a körzet ellátására vonatkozó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u-HU"/>
        </w:rPr>
        <w:t>feladatellátási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szerződést a testület jóváhagyta. 2026. május 1. napjától Doktornő működési engedéllyel rendelkezik a körzet ellátására és a Nemzeti és Egészségbiztosítási Alapkezelővel is megkötötte a finanszírozási szerződést. A körzet ellátását így ténylegesen 2026. május 1. napjától tudja megkezdeni, ezáltal szükséges a helyettesítő háziorvosokkal kötött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u-HU"/>
        </w:rPr>
        <w:t>feladatellátási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szerződés közös megegyezéssel történő megszüntetése 2026. április 30. napjával.</w:t>
      </w:r>
    </w:p>
    <w:p w:rsidR="001C30B6" w:rsidRDefault="001C30B6" w:rsidP="001C3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30B6" w:rsidRPr="00A457E0" w:rsidRDefault="001C30B6" w:rsidP="001C30B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A457E0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A szerződés tárgya</w:t>
      </w:r>
    </w:p>
    <w:p w:rsidR="001C30B6" w:rsidRDefault="001C30B6" w:rsidP="001C30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1C30B6" w:rsidRDefault="001C30B6" w:rsidP="001C30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1. </w:t>
      </w:r>
      <w:r w:rsidRPr="00A457E0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Szerződő Felek kinyilatkozzák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, hogy közöttük 2025. január 30. napján kelt </w:t>
      </w:r>
      <w:r w:rsidRPr="00A457E0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Tiszavasvári </w:t>
      </w:r>
      <w:r w:rsidRPr="00A457E0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 xml:space="preserve">I. számú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 xml:space="preserve">gyermek </w:t>
      </w:r>
      <w:r w:rsidRPr="00A457E0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háziorvosi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 xml:space="preserve"> körzet</w:t>
      </w:r>
      <w:r w:rsidRPr="00A457E0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 xml:space="preserve"> alapellátására területi ellátási kötelezettséggel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 xml:space="preserve"> megkötött </w:t>
      </w:r>
      <w:r w:rsidRPr="00A457E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hu-HU"/>
        </w:rPr>
        <w:t xml:space="preserve">helyettesítési </w:t>
      </w:r>
      <w:proofErr w:type="spellStart"/>
      <w:r w:rsidRPr="00A457E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hu-HU"/>
        </w:rPr>
        <w:t>feladatellátási</w:t>
      </w:r>
      <w:proofErr w:type="spellEnd"/>
      <w:r w:rsidRPr="00A457E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hu-HU"/>
        </w:rPr>
        <w:t xml:space="preserve"> szerződést közös megegyezéssel 202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hu-HU"/>
        </w:rPr>
        <w:t>6. április 30</w:t>
      </w:r>
      <w:r w:rsidRPr="00A457E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hu-HU"/>
        </w:rPr>
        <w:t>. napjával megszüntetik.</w:t>
      </w:r>
    </w:p>
    <w:p w:rsidR="001C30B6" w:rsidRDefault="001C30B6" w:rsidP="001C30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hu-HU"/>
        </w:rPr>
      </w:pPr>
    </w:p>
    <w:p w:rsidR="001C30B6" w:rsidRPr="00894118" w:rsidRDefault="001C30B6" w:rsidP="001C30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2. Szerződő Felek rögzítik, hogy </w:t>
      </w:r>
      <w:r w:rsidRPr="00894118">
        <w:rPr>
          <w:rFonts w:ascii="Times New Roman" w:eastAsia="Calibri" w:hAnsi="Times New Roman" w:cs="Times New Roman"/>
          <w:sz w:val="24"/>
          <w:szCs w:val="24"/>
          <w:lang w:eastAsia="hu-HU"/>
        </w:rPr>
        <w:t>Tiszavasvári Város Önkormányzata</w:t>
      </w:r>
      <w:r w:rsidRPr="0089411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hu-HU"/>
        </w:rPr>
        <w:t xml:space="preserve"> </w:t>
      </w:r>
      <w:r w:rsidRPr="008941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hu-HU"/>
        </w:rPr>
        <w:t xml:space="preserve">a </w:t>
      </w:r>
      <w:r w:rsidRPr="00894118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 xml:space="preserve">helyettesítési </w:t>
      </w:r>
      <w:proofErr w:type="spellStart"/>
      <w:r w:rsidRPr="00894118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feladatellátási</w:t>
      </w:r>
      <w:proofErr w:type="spellEnd"/>
      <w:r w:rsidRPr="00894118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 xml:space="preserve"> szerződés 1.10. pontja alapján </w:t>
      </w:r>
      <w:r w:rsidRPr="008941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hu-HU"/>
        </w:rPr>
        <w:t>térítésmentesen biztosította a feladatellátáshoz szükséges Tiszavasvári, Kossuth u. 4. szám alatti orvosi rendelőt.</w:t>
      </w:r>
      <w:r w:rsidRPr="00894118">
        <w:rPr>
          <w:rFonts w:ascii="Times New Roman" w:eastAsia="Times New Roman" w:hAnsi="Times New Roman" w:cs="Times New Roman"/>
          <w:color w:val="000000" w:themeColor="text1"/>
          <w:kern w:val="28"/>
          <w:sz w:val="24"/>
          <w:szCs w:val="20"/>
          <w:lang w:val="en-US" w:eastAsia="hu-HU"/>
        </w:rPr>
        <w:t xml:space="preserve"> </w:t>
      </w:r>
      <w:proofErr w:type="gramStart"/>
      <w:r w:rsidRPr="00894118">
        <w:rPr>
          <w:rFonts w:ascii="Times New Roman" w:eastAsia="Times New Roman" w:hAnsi="Times New Roman" w:cs="Times New Roman"/>
          <w:color w:val="000000" w:themeColor="text1"/>
          <w:kern w:val="28"/>
          <w:sz w:val="24"/>
          <w:szCs w:val="20"/>
          <w:lang w:val="en-US" w:eastAsia="hu-HU"/>
        </w:rPr>
        <w:t xml:space="preserve">A </w:t>
      </w:r>
      <w:r w:rsidRPr="008941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hu-HU"/>
        </w:rPr>
        <w:t xml:space="preserve">háziorvosi szolgáltatót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hu-HU"/>
        </w:rPr>
        <w:t xml:space="preserve">a </w:t>
      </w:r>
      <w:r w:rsidRPr="008941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hu-HU"/>
        </w:rPr>
        <w:t>használatában lévő rendelő és esetleges egyéb, a helyiségek üzemeltetési, fenntartási költségeivel kapcsolatban fizetési kötelezettség terheli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hu-HU"/>
        </w:rPr>
        <w:t>/terhelte</w:t>
      </w:r>
      <w:r w:rsidRPr="008941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hu-HU"/>
        </w:rPr>
        <w:t>.</w:t>
      </w:r>
      <w:proofErr w:type="gramEnd"/>
      <w:r w:rsidRPr="008941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</w:p>
    <w:p w:rsidR="001C30B6" w:rsidRDefault="001C30B6" w:rsidP="001C30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1C30B6" w:rsidRDefault="001C30B6" w:rsidP="001C30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  <w:lang w:eastAsia="hu-HU"/>
        </w:rPr>
        <w:t>3.</w:t>
      </w:r>
      <w:r w:rsidRPr="005C009C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Tekintettel arra, hogy a feladatellátás helyszínéül szolgáló Kossuth u. 4. szám alatti rendelő és egyéb helyiségek üzemeltetési és fenntartási költségeiről szóló számla negyedévenként </w:t>
      </w:r>
      <w:r w:rsidRPr="005C009C">
        <w:rPr>
          <w:rFonts w:ascii="Times New Roman" w:eastAsia="Calibri" w:hAnsi="Times New Roman" w:cs="Times New Roman"/>
          <w:sz w:val="24"/>
          <w:szCs w:val="24"/>
          <w:lang w:eastAsia="hu-HU"/>
        </w:rPr>
        <w:lastRenderedPageBreak/>
        <w:t xml:space="preserve">utólag kerül kiállításra a </w:t>
      </w:r>
      <w:proofErr w:type="spellStart"/>
      <w:r w:rsidRPr="005C009C">
        <w:rPr>
          <w:rFonts w:ascii="Times New Roman" w:eastAsia="Calibri" w:hAnsi="Times New Roman" w:cs="Times New Roman"/>
          <w:sz w:val="24"/>
          <w:szCs w:val="24"/>
          <w:lang w:eastAsia="hu-HU"/>
        </w:rPr>
        <w:t>Tiva-Szolg</w:t>
      </w:r>
      <w:proofErr w:type="spellEnd"/>
      <w:r w:rsidRPr="005C009C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Nonprofit Kft. részéről Tiszavasvári Város Önkormányzata felé, ezért az önkormányzat a rendelő és egyéb helyiségek üzemeltetési és fenntartási költségeit utólag számlázza tovább 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háziorvosi szolgáltató részére. </w:t>
      </w:r>
    </w:p>
    <w:p w:rsidR="001C30B6" w:rsidRDefault="001C30B6" w:rsidP="001C30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1C30B6" w:rsidRPr="00A457E0" w:rsidRDefault="001C30B6" w:rsidP="001C30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4.Háziorvosi szolgáltatók a </w:t>
      </w:r>
      <w:r w:rsidRPr="00CF00C6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 xml:space="preserve">helyettesítési </w:t>
      </w:r>
      <w:proofErr w:type="spellStart"/>
      <w:r w:rsidRPr="00CF00C6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feladatellátási</w:t>
      </w:r>
      <w:proofErr w:type="spellEnd"/>
      <w:r w:rsidRPr="00CF00C6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 xml:space="preserve"> szerződés 1.10. pontja alapján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 xml:space="preserve"> vállalják, hogy </w:t>
      </w:r>
      <w:r w:rsidRPr="00425F15">
        <w:rPr>
          <w:rFonts w:ascii="Times New Roman" w:eastAsia="Calibri" w:hAnsi="Times New Roman" w:cs="Times New Roman"/>
          <w:sz w:val="24"/>
          <w:szCs w:val="24"/>
          <w:lang w:eastAsia="hu-HU"/>
        </w:rPr>
        <w:t>202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5</w:t>
      </w:r>
      <w:r w:rsidRPr="00425F15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február 1.  - 2026. április 30. napja közötti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 xml:space="preserve">időszakban a használatában lévő rendelő és </w:t>
      </w:r>
      <w:r w:rsidRPr="00CF00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hu-HU"/>
        </w:rPr>
        <w:t xml:space="preserve">egyéb helyiségek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hu-HU"/>
        </w:rPr>
        <w:t xml:space="preserve">után a helyettesítési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hu-HU"/>
        </w:rPr>
        <w:t>feladatellátási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hu-HU"/>
        </w:rPr>
        <w:t xml:space="preserve"> szerződés megszűnésének időpontjáig meg nem fizetett </w:t>
      </w:r>
      <w:r w:rsidRPr="00CF00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hu-HU"/>
        </w:rPr>
        <w:t>üzemel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hu-HU"/>
        </w:rPr>
        <w:t xml:space="preserve">tetési, fenntartási költségeket Tiszavasvári Város Önkormányzata által kiállított számla alapján a helyettesítési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hu-HU"/>
        </w:rPr>
        <w:t>feladatellátási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hu-HU"/>
        </w:rPr>
        <w:t xml:space="preserve"> szerződés 2026. április 30. napi megszűnését követően is kiegyenlíti. Ezen túlmenően Feleknek </w:t>
      </w:r>
      <w:r w:rsidRPr="00A457E0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a jövőben egymás felé semmilyen követelésük nincs.</w:t>
      </w:r>
    </w:p>
    <w:p w:rsidR="001C30B6" w:rsidRPr="00716DA6" w:rsidRDefault="001C30B6" w:rsidP="001C30B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</w:p>
    <w:p w:rsidR="001C30B6" w:rsidRDefault="001C30B6" w:rsidP="001C30B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5.</w:t>
      </w:r>
      <w:r w:rsidRPr="00716DA6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 xml:space="preserve">Felek jelen szerződést elolvasták, s mint akaratukkal mindenben megegyezőt </w:t>
      </w:r>
      <w:proofErr w:type="spellStart"/>
      <w:r w:rsidRPr="00716DA6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helybenhagyólag</w:t>
      </w:r>
      <w:proofErr w:type="spellEnd"/>
      <w:r w:rsidRPr="00716DA6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 xml:space="preserve"> aláírták.</w:t>
      </w:r>
    </w:p>
    <w:p w:rsidR="001C30B6" w:rsidRDefault="001C30B6" w:rsidP="001C30B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</w:p>
    <w:p w:rsidR="001C30B6" w:rsidRPr="001C5362" w:rsidRDefault="001C30B6" w:rsidP="001C30B6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6.</w:t>
      </w:r>
      <w:r w:rsidRPr="00C7122E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1C5362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Az önkormányzat (a továbbiakban e pont alkalmazásában: Adatkezelő) tájékoztatja a háziorvosi szolgáltatót, hogy jelen jogügylet kapcsán az Európai Parlament és a Tanács 2016/679 Rendeletében (</w:t>
      </w:r>
      <w:r w:rsidRPr="001C536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>GDPR) és az információs önrendelkezési jogról és az információszabadságról szóló 2011. évi CXII. törvényben (</w:t>
      </w:r>
      <w:proofErr w:type="spellStart"/>
      <w:r w:rsidRPr="001C536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>Infotv</w:t>
      </w:r>
      <w:proofErr w:type="spellEnd"/>
      <w:r w:rsidRPr="001C536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>.) foglalt adatvédelmi és adatkezelési szabályokat betartja, azoknak megfelelően jár el.</w:t>
      </w:r>
      <w:r w:rsidRPr="001C5362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Adatkezelő tájékoztatja a háziorvosi szolgáltatót, hogy jelen szerződésben rögzített adataikat a vonatkozó jogszabályoknak megfelelően, a szerződéses jogviszonyból eredő jogi kötelezettség teljesítése érdekében kezeli. Ezen túlmenően tájékoztatja a háziorvosi szolgáltatót, hogy a kapcsolattartásra szolgáló adataikkal kizárólag a kapcsolattartás céljából rendelkezik. Az adatok kizárólag jogszabályban és belső szabályzatban meghatározott irattárazási ideig tárolhatók. A háziorvosi szolgáltatónak joga van bármikor kérelmezni Adatkezelőtől a rá vonatkozó adatokhoz való hozzáférést, azok helyesbítését, törlését vagy kezelésének korlátozását, és tiltakozhatnak személyes adatainak kezelése ellen. A háziorvosi szolgáltatót jelen szerződés aláírásával hozzájárul ahhoz, hogy a hivatkozott jogszabályok alapján Adatkezelő személyes adataikat a fent említettek szerint kezelje.</w:t>
      </w:r>
    </w:p>
    <w:p w:rsidR="001C30B6" w:rsidRDefault="001C30B6" w:rsidP="001C30B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</w:p>
    <w:p w:rsidR="001C30B6" w:rsidRDefault="001C30B6" w:rsidP="001C30B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</w:p>
    <w:p w:rsidR="001C30B6" w:rsidRDefault="001C30B6" w:rsidP="001C30B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7B2D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 xml:space="preserve">Tiszavasvári, </w:t>
      </w:r>
      <w:proofErr w:type="gramStart"/>
      <w:r w:rsidRPr="007B2D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20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26</w:t>
      </w:r>
      <w:r w:rsidRPr="007B2D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…………….</w:t>
      </w:r>
    </w:p>
    <w:p w:rsidR="001C30B6" w:rsidRDefault="001C30B6" w:rsidP="001C30B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</w:p>
    <w:p w:rsidR="001C30B6" w:rsidRDefault="001C30B6" w:rsidP="001C30B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</w:p>
    <w:p w:rsidR="001C30B6" w:rsidRPr="007B2DC4" w:rsidRDefault="001C30B6" w:rsidP="001C30B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7B2D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………………………………</w:t>
      </w:r>
      <w:r w:rsidRPr="007B2D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ab/>
      </w:r>
      <w:r w:rsidRPr="007B2D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ab/>
      </w:r>
      <w:r w:rsidRPr="007B2D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ab/>
        <w:t>…………………………………..</w:t>
      </w:r>
    </w:p>
    <w:p w:rsidR="001C30B6" w:rsidRPr="004418A3" w:rsidRDefault="001C30B6" w:rsidP="001C30B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</w:pPr>
      <w:r w:rsidRPr="007B2DC4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  <w:t xml:space="preserve">Tiszavasvári Város </w:t>
      </w:r>
      <w:proofErr w:type="gramStart"/>
      <w:r w:rsidRPr="007B2DC4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  <w:t>Önkormányzata</w:t>
      </w:r>
      <w:r w:rsidRPr="007B2DC4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  <w:tab/>
      </w:r>
      <w:r w:rsidRPr="007B2DC4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  <w:tab/>
      </w:r>
      <w:r w:rsidRPr="007B2DC4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  <w:t xml:space="preserve">       </w:t>
      </w:r>
      <w:r w:rsidRPr="004418A3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  <w:t>SVELIX</w:t>
      </w:r>
      <w:proofErr w:type="gramEnd"/>
      <w:r w:rsidRPr="004418A3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  <w:t xml:space="preserve"> Kft.</w:t>
      </w:r>
    </w:p>
    <w:p w:rsidR="001C30B6" w:rsidRPr="004418A3" w:rsidRDefault="001C30B6" w:rsidP="001C30B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</w:pPr>
      <w:r w:rsidRPr="004418A3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  <w:t xml:space="preserve">                   </w:t>
      </w:r>
      <w:proofErr w:type="gramStart"/>
      <w:r w:rsidRPr="004418A3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  <w:t>képviseletében</w:t>
      </w:r>
      <w:proofErr w:type="gramEnd"/>
      <w:r w:rsidRPr="004418A3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  <w:t xml:space="preserve">      </w:t>
      </w:r>
      <w:proofErr w:type="spellStart"/>
      <w:r w:rsidRPr="004418A3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  <w:t>képviseletében</w:t>
      </w:r>
      <w:proofErr w:type="spellEnd"/>
      <w:r w:rsidRPr="004418A3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  <w:t xml:space="preserve">                             </w:t>
      </w:r>
    </w:p>
    <w:p w:rsidR="001C30B6" w:rsidRPr="004418A3" w:rsidRDefault="001C30B6" w:rsidP="001C30B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</w:pPr>
      <w:r w:rsidRPr="004418A3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  <w:t xml:space="preserve">                   </w:t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  <w:t xml:space="preserve">Balázsi </w:t>
      </w:r>
      <w:proofErr w:type="gramStart"/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  <w:t>Csilla</w:t>
      </w:r>
      <w:r w:rsidRPr="004418A3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  <w:t xml:space="preserve">       </w:t>
      </w:r>
      <w:r w:rsidRPr="004418A3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  <w:t>dr.</w:t>
      </w:r>
      <w:proofErr w:type="gramEnd"/>
      <w:r w:rsidRPr="004418A3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  <w:t xml:space="preserve"> </w:t>
      </w:r>
      <w:proofErr w:type="spellStart"/>
      <w:r w:rsidRPr="004418A3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  <w:t>Sveda</w:t>
      </w:r>
      <w:proofErr w:type="spellEnd"/>
      <w:r w:rsidRPr="004418A3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  <w:t xml:space="preserve"> Brigitta</w:t>
      </w:r>
    </w:p>
    <w:p w:rsidR="001C30B6" w:rsidRPr="004418A3" w:rsidRDefault="001C30B6" w:rsidP="001C30B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</w:pPr>
      <w:r w:rsidRPr="004418A3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  <w:t xml:space="preserve">                   </w:t>
      </w:r>
      <w:proofErr w:type="gramStart"/>
      <w:r w:rsidRPr="004418A3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  <w:t>polgármester</w:t>
      </w:r>
      <w:proofErr w:type="gramEnd"/>
      <w:r w:rsidRPr="004418A3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  <w:t xml:space="preserve">  gyermek</w:t>
      </w:r>
      <w:r w:rsidRPr="004418A3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  <w:t xml:space="preserve">orvos                                                  </w:t>
      </w:r>
    </w:p>
    <w:p w:rsidR="001C30B6" w:rsidRPr="0096222C" w:rsidRDefault="001C30B6" w:rsidP="001C30B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4418A3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  <w:t xml:space="preserve">                                                                                                    </w:t>
      </w:r>
    </w:p>
    <w:p w:rsidR="001C30B6" w:rsidRPr="004418A3" w:rsidRDefault="001C30B6" w:rsidP="001C30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30B6" w:rsidRPr="004418A3" w:rsidRDefault="001C30B6" w:rsidP="001C30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18A3">
        <w:rPr>
          <w:rFonts w:ascii="Times New Roman" w:hAnsi="Times New Roman" w:cs="Times New Roman"/>
          <w:b/>
          <w:sz w:val="24"/>
          <w:szCs w:val="24"/>
        </w:rPr>
        <w:t>……………………………………..</w:t>
      </w:r>
      <w:r w:rsidRPr="004418A3">
        <w:rPr>
          <w:rFonts w:ascii="Times New Roman" w:hAnsi="Times New Roman" w:cs="Times New Roman"/>
          <w:b/>
          <w:sz w:val="24"/>
          <w:szCs w:val="24"/>
        </w:rPr>
        <w:tab/>
      </w:r>
      <w:r w:rsidRPr="004418A3">
        <w:rPr>
          <w:rFonts w:ascii="Times New Roman" w:hAnsi="Times New Roman" w:cs="Times New Roman"/>
          <w:b/>
          <w:sz w:val="24"/>
          <w:szCs w:val="24"/>
        </w:rPr>
        <w:tab/>
        <w:t xml:space="preserve">       ……………………………………..</w:t>
      </w:r>
    </w:p>
    <w:p w:rsidR="001C30B6" w:rsidRPr="004418A3" w:rsidRDefault="001C30B6" w:rsidP="001C30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18A3">
        <w:rPr>
          <w:rFonts w:ascii="Times New Roman" w:hAnsi="Times New Roman" w:cs="Times New Roman"/>
          <w:b/>
          <w:sz w:val="24"/>
          <w:szCs w:val="24"/>
        </w:rPr>
        <w:t xml:space="preserve">Szorgalmatos Község </w:t>
      </w:r>
      <w:proofErr w:type="gramStart"/>
      <w:r w:rsidRPr="004418A3">
        <w:rPr>
          <w:rFonts w:ascii="Times New Roman" w:hAnsi="Times New Roman" w:cs="Times New Roman"/>
          <w:b/>
          <w:sz w:val="24"/>
          <w:szCs w:val="24"/>
        </w:rPr>
        <w:t xml:space="preserve">Önkormányzata                </w:t>
      </w:r>
      <w:r>
        <w:rPr>
          <w:rFonts w:ascii="Times New Roman" w:hAnsi="Times New Roman" w:cs="Times New Roman"/>
          <w:b/>
          <w:sz w:val="24"/>
          <w:szCs w:val="24"/>
        </w:rPr>
        <w:t>KODAK-MEDICAL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18A3">
        <w:rPr>
          <w:rFonts w:ascii="Times New Roman" w:hAnsi="Times New Roman" w:cs="Times New Roman"/>
          <w:b/>
          <w:sz w:val="24"/>
          <w:szCs w:val="24"/>
        </w:rPr>
        <w:t>Egészségügyi Kft.</w:t>
      </w:r>
    </w:p>
    <w:p w:rsidR="001C30B6" w:rsidRPr="004418A3" w:rsidRDefault="001C30B6" w:rsidP="001C30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18A3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proofErr w:type="gramStart"/>
      <w:r w:rsidRPr="004418A3">
        <w:rPr>
          <w:rFonts w:ascii="Times New Roman" w:hAnsi="Times New Roman" w:cs="Times New Roman"/>
          <w:b/>
          <w:sz w:val="24"/>
          <w:szCs w:val="24"/>
        </w:rPr>
        <w:t>képviseletében</w:t>
      </w:r>
      <w:proofErr w:type="gramEnd"/>
      <w:r w:rsidRPr="004418A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proofErr w:type="spellStart"/>
      <w:r w:rsidRPr="004418A3">
        <w:rPr>
          <w:rFonts w:ascii="Times New Roman" w:hAnsi="Times New Roman" w:cs="Times New Roman"/>
          <w:b/>
          <w:sz w:val="24"/>
          <w:szCs w:val="24"/>
        </w:rPr>
        <w:t>képviseletében</w:t>
      </w:r>
      <w:proofErr w:type="spellEnd"/>
    </w:p>
    <w:p w:rsidR="001C30B6" w:rsidRDefault="001C30B6" w:rsidP="001C30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18A3">
        <w:rPr>
          <w:rFonts w:ascii="Times New Roman" w:hAnsi="Times New Roman" w:cs="Times New Roman"/>
          <w:b/>
          <w:sz w:val="24"/>
          <w:szCs w:val="24"/>
        </w:rPr>
        <w:t xml:space="preserve">    Fülöp Adrián </w:t>
      </w:r>
      <w:proofErr w:type="gramStart"/>
      <w:r w:rsidRPr="004418A3">
        <w:rPr>
          <w:rFonts w:ascii="Times New Roman" w:hAnsi="Times New Roman" w:cs="Times New Roman"/>
          <w:b/>
          <w:sz w:val="24"/>
          <w:szCs w:val="24"/>
        </w:rPr>
        <w:t>polgármester                                 dr.</w:t>
      </w:r>
      <w:proofErr w:type="gramEnd"/>
      <w:r w:rsidRPr="004418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Kodak István gyermek</w:t>
      </w:r>
      <w:r w:rsidRPr="004418A3">
        <w:rPr>
          <w:rFonts w:ascii="Times New Roman" w:hAnsi="Times New Roman" w:cs="Times New Roman"/>
          <w:b/>
          <w:sz w:val="24"/>
          <w:szCs w:val="24"/>
        </w:rPr>
        <w:t>orvos</w:t>
      </w:r>
    </w:p>
    <w:p w:rsidR="001C30B6" w:rsidRDefault="001C30B6" w:rsidP="001C30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30B6" w:rsidRDefault="001C30B6" w:rsidP="001C30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sectPr w:rsidR="001C3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9406E"/>
    <w:multiLevelType w:val="hybridMultilevel"/>
    <w:tmpl w:val="2480BB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0B6"/>
    <w:rsid w:val="001C30B6"/>
    <w:rsid w:val="00986F54"/>
    <w:rsid w:val="00DD3BDE"/>
    <w:rsid w:val="00E5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30B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30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30B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3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923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Marianna</dc:creator>
  <cp:lastModifiedBy>dr. Tóth Marianna</cp:lastModifiedBy>
  <cp:revision>3</cp:revision>
  <dcterms:created xsi:type="dcterms:W3CDTF">2026-04-28T08:55:00Z</dcterms:created>
  <dcterms:modified xsi:type="dcterms:W3CDTF">2026-04-28T08:56:00Z</dcterms:modified>
</cp:coreProperties>
</file>