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8D" w:rsidRPr="00D84892" w:rsidRDefault="0066318D" w:rsidP="0066318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4892">
        <w:rPr>
          <w:rFonts w:ascii="Times New Roman" w:hAnsi="Times New Roman"/>
          <w:b/>
          <w:bCs/>
          <w:sz w:val="24"/>
          <w:szCs w:val="24"/>
        </w:rPr>
        <w:t>TISZAVASVÁRI VÁROS ÖNKORMÁNYZATA</w:t>
      </w:r>
    </w:p>
    <w:p w:rsidR="0066318D" w:rsidRPr="00D84892" w:rsidRDefault="0066318D" w:rsidP="0066318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4892">
        <w:rPr>
          <w:rFonts w:ascii="Times New Roman" w:hAnsi="Times New Roman"/>
          <w:b/>
          <w:bCs/>
          <w:sz w:val="24"/>
          <w:szCs w:val="24"/>
        </w:rPr>
        <w:t>KÉPVISELŐ TESTÜLETÉNEK</w:t>
      </w:r>
    </w:p>
    <w:p w:rsidR="0066318D" w:rsidRPr="00D84892" w:rsidRDefault="0066318D" w:rsidP="0066318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</w:t>
      </w:r>
      <w:r w:rsidRPr="00D84892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84892">
        <w:rPr>
          <w:rFonts w:ascii="Times New Roman" w:hAnsi="Times New Roman"/>
          <w:b/>
          <w:bCs/>
          <w:sz w:val="24"/>
          <w:szCs w:val="24"/>
        </w:rPr>
        <w:t>. (</w:t>
      </w:r>
      <w:r>
        <w:rPr>
          <w:rFonts w:ascii="Times New Roman" w:hAnsi="Times New Roman"/>
          <w:b/>
          <w:bCs/>
          <w:sz w:val="24"/>
          <w:szCs w:val="24"/>
        </w:rPr>
        <w:t>I.29</w:t>
      </w:r>
      <w:r w:rsidRPr="00D84892">
        <w:rPr>
          <w:rFonts w:ascii="Times New Roman" w:hAnsi="Times New Roman"/>
          <w:b/>
          <w:bCs/>
          <w:sz w:val="24"/>
          <w:szCs w:val="24"/>
        </w:rPr>
        <w:t>.) Kt. sz.</w:t>
      </w:r>
    </w:p>
    <w:p w:rsidR="0066318D" w:rsidRPr="00D84892" w:rsidRDefault="0066318D" w:rsidP="0066318D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84892">
        <w:rPr>
          <w:rFonts w:ascii="Times New Roman" w:hAnsi="Times New Roman"/>
          <w:b/>
          <w:bCs/>
          <w:sz w:val="24"/>
          <w:szCs w:val="24"/>
        </w:rPr>
        <w:t>határozata</w:t>
      </w:r>
      <w:proofErr w:type="gramEnd"/>
    </w:p>
    <w:p w:rsidR="0066318D" w:rsidRDefault="0066318D" w:rsidP="0066318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Iskolavédőnői körzetek összevonásáról</w:t>
      </w:r>
    </w:p>
    <w:p w:rsidR="0066318D" w:rsidRDefault="0066318D" w:rsidP="0066318D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66318D" w:rsidRDefault="0066318D" w:rsidP="0066318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Tiszavasvári Város Önkormányzata Képviselő-testülete az egészségügyi alapellátásról szóló 2015. évi CXXIII. törvény 5.§ (1) bekezdés e) pontjában kapott felhatalmazás alapján az alábbi döntést hozza:</w:t>
      </w:r>
    </w:p>
    <w:p w:rsidR="0066318D" w:rsidRDefault="0066318D" w:rsidP="0066318D">
      <w:pPr>
        <w:rPr>
          <w:rFonts w:ascii="Times New Roman" w:hAnsi="Times New Roman"/>
          <w:bCs/>
          <w:sz w:val="24"/>
          <w:szCs w:val="24"/>
        </w:rPr>
      </w:pP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2861">
        <w:rPr>
          <w:rFonts w:ascii="Times New Roman" w:hAnsi="Times New Roman"/>
          <w:b/>
          <w:bCs/>
          <w:sz w:val="24"/>
          <w:szCs w:val="24"/>
        </w:rPr>
        <w:t>Dönt</w:t>
      </w:r>
      <w:r>
        <w:rPr>
          <w:rFonts w:ascii="Times New Roman" w:hAnsi="Times New Roman"/>
          <w:bCs/>
          <w:sz w:val="24"/>
          <w:szCs w:val="24"/>
        </w:rPr>
        <w:t xml:space="preserve"> a Tiszavasvári Város közigazgatási területén </w:t>
      </w:r>
      <w:r w:rsidRPr="00632861">
        <w:rPr>
          <w:rFonts w:ascii="Times New Roman" w:hAnsi="Times New Roman"/>
          <w:b/>
          <w:bCs/>
          <w:sz w:val="24"/>
          <w:szCs w:val="24"/>
        </w:rPr>
        <w:t xml:space="preserve">jelenleg működő </w:t>
      </w:r>
      <w:r>
        <w:rPr>
          <w:rFonts w:ascii="Times New Roman" w:hAnsi="Times New Roman"/>
          <w:b/>
          <w:bCs/>
          <w:sz w:val="24"/>
          <w:szCs w:val="24"/>
        </w:rPr>
        <w:t>kettő</w:t>
      </w:r>
      <w:r w:rsidRPr="00632861">
        <w:rPr>
          <w:rFonts w:ascii="Times New Roman" w:hAnsi="Times New Roman"/>
          <w:b/>
          <w:bCs/>
          <w:sz w:val="24"/>
          <w:szCs w:val="24"/>
        </w:rPr>
        <w:t xml:space="preserve"> iskolavédőnői körzet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4B8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1. körzet: Szolgálati kódja</w:t>
      </w:r>
      <w:r w:rsidRPr="00A64B8C">
        <w:rPr>
          <w:rFonts w:ascii="Times New Roman" w:hAnsi="Times New Roman"/>
          <w:bCs/>
          <w:sz w:val="24"/>
          <w:szCs w:val="24"/>
        </w:rPr>
        <w:t xml:space="preserve">: </w:t>
      </w:r>
      <w:r w:rsidRPr="00A64B8C">
        <w:rPr>
          <w:rFonts w:ascii="Times New Roman" w:hAnsi="Times New Roman"/>
          <w:color w:val="000000"/>
          <w:sz w:val="24"/>
          <w:szCs w:val="24"/>
        </w:rPr>
        <w:t>150097805</w:t>
      </w:r>
      <w:r>
        <w:rPr>
          <w:rFonts w:ascii="Times New Roman" w:hAnsi="Times New Roman"/>
          <w:color w:val="000000"/>
          <w:sz w:val="24"/>
          <w:szCs w:val="24"/>
        </w:rPr>
        <w:t xml:space="preserve">, ÁNTSZ kódja: </w:t>
      </w:r>
      <w:r w:rsidRPr="00E56D48">
        <w:rPr>
          <w:rFonts w:ascii="Times New Roman" w:hAnsi="Times New Roman"/>
          <w:sz w:val="24"/>
          <w:szCs w:val="24"/>
        </w:rPr>
        <w:t>001065110</w:t>
      </w:r>
      <w:r>
        <w:rPr>
          <w:rFonts w:ascii="Times New Roman" w:hAnsi="Times New Roman"/>
          <w:color w:val="000000"/>
          <w:sz w:val="24"/>
          <w:szCs w:val="24"/>
        </w:rPr>
        <w:t>, 2. körzet: Szolgálati kódja:</w:t>
      </w:r>
      <w:r w:rsidRPr="00A64B8C">
        <w:rPr>
          <w:rFonts w:ascii="Times New Roman" w:hAnsi="Times New Roman"/>
          <w:color w:val="000000"/>
          <w:sz w:val="24"/>
          <w:szCs w:val="24"/>
        </w:rPr>
        <w:t xml:space="preserve"> 150097812</w:t>
      </w:r>
      <w:r>
        <w:rPr>
          <w:rFonts w:ascii="Times New Roman" w:hAnsi="Times New Roman"/>
          <w:color w:val="000000"/>
          <w:sz w:val="24"/>
          <w:szCs w:val="24"/>
        </w:rPr>
        <w:t xml:space="preserve">, ÁNTSZ kódja: </w:t>
      </w:r>
      <w:r w:rsidRPr="00E56D48">
        <w:rPr>
          <w:rFonts w:ascii="Times New Roman" w:hAnsi="Times New Roman"/>
          <w:sz w:val="24"/>
          <w:szCs w:val="24"/>
        </w:rPr>
        <w:t>001077140</w:t>
      </w:r>
      <w:r w:rsidRPr="00A64B8C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632861">
        <w:rPr>
          <w:rFonts w:ascii="Times New Roman" w:hAnsi="Times New Roman"/>
          <w:b/>
          <w:color w:val="000000"/>
          <w:sz w:val="24"/>
          <w:szCs w:val="24"/>
        </w:rPr>
        <w:t>egy iskolavédőnői körzetté történő összevonásáról</w:t>
      </w:r>
      <w:r w:rsidRPr="00A64B8C">
        <w:rPr>
          <w:rFonts w:ascii="Times New Roman" w:hAnsi="Times New Roman"/>
          <w:color w:val="000000"/>
          <w:sz w:val="24"/>
          <w:szCs w:val="24"/>
        </w:rPr>
        <w:t>.</w:t>
      </w: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457AC">
        <w:rPr>
          <w:rFonts w:ascii="Times New Roman" w:hAnsi="Times New Roman"/>
          <w:b/>
          <w:color w:val="000000"/>
          <w:sz w:val="24"/>
          <w:szCs w:val="24"/>
        </w:rPr>
        <w:t xml:space="preserve">Felkéri </w:t>
      </w:r>
      <w:r>
        <w:rPr>
          <w:rFonts w:ascii="Times New Roman" w:hAnsi="Times New Roman"/>
          <w:color w:val="000000"/>
          <w:sz w:val="24"/>
          <w:szCs w:val="24"/>
        </w:rPr>
        <w:t xml:space="preserve">az iskola-egészségügyi feladatokat ellátó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Tiva-Szolg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Nonprofit Kft. ügyvezetőjét, hogy az iskolavédőnői körzet összevonással kapcsolatban a működési engedély módosítása és a finanszírozási szerződés módosítása ügyében az illetékes szerveknél eljárjon.</w:t>
      </w: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Határidő: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azonnal                                                         Felelős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Groncsák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Andrea ügyvezető</w:t>
      </w: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Felkéri a polgármestert, hogy a döntésről tájékoztassa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Tiva-Szolg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Nonprofit Kft. ügyvezetőjét.</w:t>
      </w: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Határidő: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azonnal                                                       Felelős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Balázsi Csilla polgármester</w:t>
      </w:r>
    </w:p>
    <w:p w:rsidR="0066318D" w:rsidRDefault="0066318D" w:rsidP="006631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rPr>
          <w:rFonts w:ascii="Times New Roman" w:hAnsi="Times New Roman"/>
          <w:color w:val="000000"/>
          <w:sz w:val="24"/>
          <w:szCs w:val="24"/>
        </w:rPr>
      </w:pPr>
    </w:p>
    <w:p w:rsidR="0066318D" w:rsidRDefault="0066318D" w:rsidP="0066318D">
      <w:pPr>
        <w:rPr>
          <w:rFonts w:ascii="Times New Roman" w:hAnsi="Times New Roman"/>
          <w:color w:val="000000"/>
          <w:sz w:val="24"/>
          <w:szCs w:val="24"/>
        </w:rPr>
      </w:pPr>
    </w:p>
    <w:p w:rsidR="0066318D" w:rsidRPr="00A64B8C" w:rsidRDefault="0066318D" w:rsidP="0066318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D7647D" w:rsidRPr="0066318D" w:rsidRDefault="006631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66318D">
        <w:rPr>
          <w:rFonts w:ascii="Times New Roman" w:hAnsi="Times New Roman"/>
          <w:b/>
          <w:sz w:val="24"/>
          <w:szCs w:val="24"/>
        </w:rPr>
        <w:t xml:space="preserve">Balázsi </w:t>
      </w:r>
      <w:proofErr w:type="gramStart"/>
      <w:r w:rsidRPr="0066318D">
        <w:rPr>
          <w:rFonts w:ascii="Times New Roman" w:hAnsi="Times New Roman"/>
          <w:b/>
          <w:sz w:val="24"/>
          <w:szCs w:val="24"/>
        </w:rPr>
        <w:t xml:space="preserve">Csilla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66318D">
        <w:rPr>
          <w:rFonts w:ascii="Times New Roman" w:hAnsi="Times New Roman"/>
          <w:b/>
          <w:sz w:val="24"/>
          <w:szCs w:val="24"/>
        </w:rPr>
        <w:t>Dr.</w:t>
      </w:r>
      <w:proofErr w:type="gramEnd"/>
      <w:r w:rsidRPr="0066318D">
        <w:rPr>
          <w:rFonts w:ascii="Times New Roman" w:hAnsi="Times New Roman"/>
          <w:b/>
          <w:sz w:val="24"/>
          <w:szCs w:val="24"/>
        </w:rPr>
        <w:t xml:space="preserve"> Kovács János</w:t>
      </w:r>
    </w:p>
    <w:p w:rsidR="0066318D" w:rsidRPr="0066318D" w:rsidRDefault="006631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gramStart"/>
      <w:r w:rsidRPr="0066318D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66318D">
        <w:rPr>
          <w:rFonts w:ascii="Times New Roman" w:hAnsi="Times New Roman"/>
          <w:b/>
          <w:sz w:val="24"/>
          <w:szCs w:val="24"/>
        </w:rPr>
        <w:t xml:space="preserve"> jegyző</w:t>
      </w:r>
    </w:p>
    <w:sectPr w:rsidR="0066318D" w:rsidRPr="0066318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29110"/>
      <w:docPartObj>
        <w:docPartGallery w:val="Page Numbers (Bottom of Page)"/>
        <w:docPartUnique/>
      </w:docPartObj>
    </w:sdtPr>
    <w:sdtEndPr/>
    <w:sdtContent>
      <w:p w:rsidR="00002B9D" w:rsidRDefault="0066318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2B9D" w:rsidRDefault="0066318D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8D"/>
    <w:rsid w:val="0066318D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1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631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31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1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631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31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2026-01-30T09:10:00Z</dcterms:created>
  <dcterms:modified xsi:type="dcterms:W3CDTF">2026-01-30T09:13:00Z</dcterms:modified>
</cp:coreProperties>
</file>