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072" w:rsidRPr="00FC117A" w:rsidRDefault="00BA6072" w:rsidP="00BA6072">
      <w:pPr>
        <w:tabs>
          <w:tab w:val="center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</w:pPr>
      <w:r w:rsidRPr="00FC117A"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  <w:t>Tiszavasvári Város Önkormányzata</w:t>
      </w:r>
    </w:p>
    <w:p w:rsidR="00BA6072" w:rsidRPr="00FC117A" w:rsidRDefault="00BA6072" w:rsidP="00BA6072">
      <w:pPr>
        <w:tabs>
          <w:tab w:val="center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</w:pPr>
      <w:r w:rsidRPr="00FC117A"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  <w:t>Képviselő-testülete</w:t>
      </w:r>
    </w:p>
    <w:p w:rsidR="00BA6072" w:rsidRPr="00FC117A" w:rsidRDefault="00521CC7" w:rsidP="00BA6072">
      <w:pPr>
        <w:tabs>
          <w:tab w:val="center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bookmarkStart w:id="0" w:name="_GoBack"/>
      <w:bookmarkEnd w:id="0"/>
      <w:r w:rsidR="00BA6072" w:rsidRPr="00FC117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</w:t>
      </w:r>
      <w:r w:rsidR="00BA60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26</w:t>
      </w:r>
      <w:r w:rsidR="00BA6072" w:rsidRPr="00FC117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(</w:t>
      </w:r>
      <w:r w:rsidR="00BA60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I.22</w:t>
      </w:r>
      <w:r w:rsidR="00BA6072" w:rsidRPr="00FC117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.) Kt. számú </w:t>
      </w:r>
    </w:p>
    <w:p w:rsidR="00BA6072" w:rsidRDefault="00BA6072" w:rsidP="00BA6072">
      <w:pPr>
        <w:tabs>
          <w:tab w:val="center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FC117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határozata</w:t>
      </w:r>
      <w:proofErr w:type="gramEnd"/>
    </w:p>
    <w:p w:rsidR="00BA6072" w:rsidRDefault="00BA6072" w:rsidP="00BA6072">
      <w:pPr>
        <w:tabs>
          <w:tab w:val="center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A6072" w:rsidRPr="00E724A4" w:rsidRDefault="00BA6072" w:rsidP="00BA6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A Tiszavasvári I. számú gyermek háziorvosi körzettel kapcsolatos döntés meghozataláról</w:t>
      </w:r>
    </w:p>
    <w:p w:rsidR="00BA6072" w:rsidRDefault="00BA6072" w:rsidP="00BA6072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20EE">
        <w:rPr>
          <w:rFonts w:ascii="Times New Roman" w:eastAsia="Times New Roman" w:hAnsi="Times New Roman" w:cs="Times New Roman"/>
          <w:sz w:val="24"/>
          <w:szCs w:val="24"/>
          <w:lang w:eastAsia="hu-HU"/>
        </w:rPr>
        <w:t>Tiszavasvári Város Önkormányzata Képviselő-testülete</w:t>
      </w:r>
      <w:r w:rsidRPr="00A220E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A220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Magyarország helyi önkormányzatairól szóló 2011. évi CLXXXIX tv. 13.§ (1) bekezdés 4. pontjában kapott felhatalmazás alapján az alábbi döntést hozza: </w:t>
      </w:r>
    </w:p>
    <w:p w:rsidR="00BA6072" w:rsidRDefault="00BA6072" w:rsidP="00BA6072">
      <w:pPr>
        <w:overflowPunct w:val="0"/>
        <w:autoSpaceDE w:val="0"/>
        <w:spacing w:after="0" w:line="300" w:lineRule="atLeast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646E89">
        <w:rPr>
          <w:rFonts w:ascii="Times New Roman" w:hAnsi="Times New Roman" w:cs="Times New Roman"/>
          <w:b/>
          <w:sz w:val="24"/>
          <w:szCs w:val="24"/>
        </w:rPr>
        <w:t>Támogatja 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B4B">
        <w:rPr>
          <w:rFonts w:ascii="Times New Roman" w:hAnsi="Times New Roman" w:cs="Times New Roman"/>
          <w:b/>
          <w:sz w:val="24"/>
          <w:szCs w:val="24"/>
        </w:rPr>
        <w:t>Orosz Elvira</w:t>
      </w:r>
      <w:r>
        <w:rPr>
          <w:rFonts w:ascii="Times New Roman" w:hAnsi="Times New Roman" w:cs="Times New Roman"/>
          <w:sz w:val="24"/>
          <w:szCs w:val="24"/>
        </w:rPr>
        <w:t xml:space="preserve"> (szül: </w:t>
      </w:r>
      <w:r w:rsidR="00904EF2">
        <w:rPr>
          <w:rFonts w:ascii="Times New Roman" w:hAnsi="Times New Roman" w:cs="Times New Roman"/>
          <w:sz w:val="24"/>
          <w:szCs w:val="24"/>
        </w:rPr>
        <w:t>Debrecen</w:t>
      </w:r>
      <w:r>
        <w:rPr>
          <w:rFonts w:ascii="Times New Roman" w:hAnsi="Times New Roman" w:cs="Times New Roman"/>
          <w:sz w:val="24"/>
          <w:szCs w:val="24"/>
        </w:rPr>
        <w:t>,</w:t>
      </w:r>
      <w:r w:rsidR="00904EF2">
        <w:rPr>
          <w:rFonts w:ascii="Times New Roman" w:hAnsi="Times New Roman" w:cs="Times New Roman"/>
          <w:sz w:val="24"/>
          <w:szCs w:val="24"/>
        </w:rPr>
        <w:t xml:space="preserve"> 1979. november 30.) </w:t>
      </w:r>
      <w:r>
        <w:rPr>
          <w:rFonts w:ascii="Times New Roman" w:hAnsi="Times New Roman" w:cs="Times New Roman"/>
          <w:sz w:val="24"/>
          <w:szCs w:val="24"/>
        </w:rPr>
        <w:t xml:space="preserve">nyilvántartási száma: 66241) gyermek háziorvos azon </w:t>
      </w:r>
      <w:r w:rsidRPr="00646E89">
        <w:rPr>
          <w:rFonts w:ascii="Times New Roman" w:hAnsi="Times New Roman" w:cs="Times New Roman"/>
          <w:b/>
          <w:sz w:val="24"/>
          <w:szCs w:val="24"/>
        </w:rPr>
        <w:t>kérelmét,</w:t>
      </w:r>
      <w:r>
        <w:rPr>
          <w:rFonts w:ascii="Times New Roman" w:hAnsi="Times New Roman" w:cs="Times New Roman"/>
          <w:sz w:val="24"/>
          <w:szCs w:val="24"/>
        </w:rPr>
        <w:t xml:space="preserve"> hogy pályázatot nyújtson be a 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Nemzeti Egészségbiztosítási Alapkezelő által a legalább 12 hónapja betöltetlen háziorvosi és fogorvosi körzeteket betöltő orvosok letelepedésének támogatására kiírt pályázatra a </w:t>
      </w:r>
      <w:r>
        <w:rPr>
          <w:rFonts w:ascii="Times New Roman" w:hAnsi="Times New Roman" w:cs="Times New Roman"/>
          <w:sz w:val="24"/>
          <w:szCs w:val="24"/>
        </w:rPr>
        <w:t>Tiszavasvári I. számú 150095053 finanszírozási kódú (címe: 4440 Tiszavasvári, Kossuth utca 4. szám), gyermek háziorvosi szolgálatra vonatkozóan.</w:t>
      </w:r>
    </w:p>
    <w:p w:rsidR="00BA6072" w:rsidRDefault="00BA6072" w:rsidP="00BA6072">
      <w:pPr>
        <w:overflowPunct w:val="0"/>
        <w:autoSpaceDE w:val="0"/>
        <w:spacing w:after="0" w:line="300" w:lineRule="atLeast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6072" w:rsidRDefault="00BA6072" w:rsidP="00BA6072">
      <w:pPr>
        <w:overflowPunct w:val="0"/>
        <w:autoSpaceDE w:val="0"/>
        <w:spacing w:after="0" w:line="300" w:lineRule="atLeast"/>
        <w:contextualSpacing/>
        <w:jc w:val="both"/>
        <w:textAlignment w:val="baseline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A871EA">
        <w:rPr>
          <w:rFonts w:ascii="Times New Roman" w:hAnsi="Times New Roman" w:cs="Times New Roman"/>
          <w:b/>
          <w:sz w:val="24"/>
          <w:szCs w:val="24"/>
        </w:rPr>
        <w:t>Kinyilatkozza,</w:t>
      </w:r>
      <w:r w:rsidRPr="009F7A66">
        <w:rPr>
          <w:rFonts w:ascii="Times New Roman" w:hAnsi="Times New Roman" w:cs="Times New Roman"/>
          <w:sz w:val="24"/>
          <w:szCs w:val="24"/>
        </w:rPr>
        <w:t xml:space="preserve"> hogy </w:t>
      </w:r>
      <w:r>
        <w:rPr>
          <w:rFonts w:ascii="Times New Roman" w:hAnsi="Times New Roman" w:cs="Times New Roman"/>
          <w:sz w:val="24"/>
          <w:szCs w:val="24"/>
        </w:rPr>
        <w:t>az 1. pontban meghatározott pályázat pozitív elbírálása esetén dr. Orosz Elvira gyermek</w:t>
      </w:r>
      <w:r w:rsidRPr="00A871EA">
        <w:rPr>
          <w:rStyle w:val="markedcontent"/>
          <w:rFonts w:ascii="Times New Roman" w:hAnsi="Times New Roman" w:cs="Times New Roman"/>
          <w:sz w:val="24"/>
          <w:szCs w:val="24"/>
        </w:rPr>
        <w:t xml:space="preserve"> háziorvos</w:t>
      </w:r>
      <w:r>
        <w:rPr>
          <w:rStyle w:val="markedcontent"/>
          <w:rFonts w:ascii="Times New Roman" w:hAnsi="Times New Roman" w:cs="Times New Roman"/>
          <w:sz w:val="24"/>
          <w:szCs w:val="24"/>
        </w:rPr>
        <w:t>sal</w:t>
      </w:r>
      <w:r w:rsidRPr="00A871EA">
        <w:rPr>
          <w:rStyle w:val="markedcontent"/>
          <w:rFonts w:ascii="Times New Roman" w:hAnsi="Times New Roman" w:cs="Times New Roman"/>
          <w:sz w:val="24"/>
          <w:szCs w:val="24"/>
        </w:rPr>
        <w:t xml:space="preserve"> vagy</w:t>
      </w:r>
      <w:r w:rsidRPr="00A871EA">
        <w:rPr>
          <w:rFonts w:ascii="Times New Roman" w:hAnsi="Times New Roman" w:cs="Times New Roman"/>
          <w:sz w:val="24"/>
          <w:szCs w:val="24"/>
        </w:rPr>
        <w:br/>
      </w:r>
      <w:r w:rsidRPr="00A871EA">
        <w:rPr>
          <w:rStyle w:val="markedcontent"/>
          <w:rFonts w:ascii="Times New Roman" w:hAnsi="Times New Roman" w:cs="Times New Roman"/>
          <w:sz w:val="24"/>
          <w:szCs w:val="24"/>
        </w:rPr>
        <w:t>azzal az egészségügyi szolgáltatóval</w:t>
      </w:r>
      <w:r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9A640A">
        <w:rPr>
          <w:rFonts w:ascii="Times New Roman" w:hAnsi="Times New Roman" w:cs="Times New Roman"/>
          <w:sz w:val="24"/>
          <w:szCs w:val="24"/>
        </w:rPr>
        <w:t xml:space="preserve"> </w:t>
      </w:r>
      <w:r w:rsidRPr="00A871EA">
        <w:rPr>
          <w:rStyle w:val="markedcontent"/>
          <w:rFonts w:ascii="Times New Roman" w:hAnsi="Times New Roman" w:cs="Times New Roman"/>
          <w:sz w:val="24"/>
          <w:szCs w:val="24"/>
        </w:rPr>
        <w:t>amelynél a pályázó a háziorvosi ellátást személyesen nyújtja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Pr="00A871EA">
        <w:rPr>
          <w:rStyle w:val="markedcontent"/>
          <w:rFonts w:ascii="Times New Roman" w:hAnsi="Times New Roman" w:cs="Times New Roman"/>
          <w:sz w:val="24"/>
          <w:szCs w:val="24"/>
        </w:rPr>
        <w:t>legalább 6 éves időtartam</w:t>
      </w:r>
      <w:r>
        <w:rPr>
          <w:rStyle w:val="markedcontent"/>
          <w:rFonts w:ascii="Times New Roman" w:hAnsi="Times New Roman" w:cs="Times New Roman"/>
          <w:sz w:val="24"/>
          <w:szCs w:val="24"/>
        </w:rPr>
        <w:t>ú</w:t>
      </w:r>
      <w:r w:rsidRPr="00A871EA">
        <w:rPr>
          <w:rStyle w:val="markedcontent"/>
          <w:rFonts w:ascii="Times New Roman" w:hAnsi="Times New Roman" w:cs="Times New Roman"/>
          <w:sz w:val="24"/>
          <w:szCs w:val="24"/>
        </w:rPr>
        <w:t xml:space="preserve"> feladat-ellátási szerződést</w:t>
      </w:r>
      <w:r w:rsidRPr="00A871EA"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>köt.</w:t>
      </w:r>
    </w:p>
    <w:p w:rsidR="00BA6072" w:rsidRDefault="00BA6072" w:rsidP="00BA6072">
      <w:pPr>
        <w:overflowPunct w:val="0"/>
        <w:autoSpaceDE w:val="0"/>
        <w:spacing w:after="0" w:line="300" w:lineRule="atLeast"/>
        <w:contextualSpacing/>
        <w:jc w:val="both"/>
        <w:textAlignment w:val="baseline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BA6072" w:rsidRDefault="00BA6072" w:rsidP="00BA6072">
      <w:pPr>
        <w:overflowPunct w:val="0"/>
        <w:autoSpaceDE w:val="0"/>
        <w:spacing w:after="0" w:line="300" w:lineRule="atLeast"/>
        <w:contextualSpacing/>
        <w:jc w:val="both"/>
        <w:textAlignment w:val="baseline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>3.</w:t>
      </w:r>
      <w:r w:rsidRPr="003B6FBE">
        <w:rPr>
          <w:rStyle w:val="markedcontent"/>
          <w:rFonts w:ascii="Times New Roman" w:hAnsi="Times New Roman" w:cs="Times New Roman"/>
          <w:b/>
          <w:sz w:val="24"/>
          <w:szCs w:val="24"/>
        </w:rPr>
        <w:t>Elfogadja a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határozat 1. melléklete szerinti szándéknyilatkozatot és felhatalmazza annak aláírására a polgármestert.</w:t>
      </w:r>
    </w:p>
    <w:p w:rsidR="00BA6072" w:rsidRDefault="00BA6072" w:rsidP="00BA6072">
      <w:pPr>
        <w:overflowPunct w:val="0"/>
        <w:autoSpaceDE w:val="0"/>
        <w:spacing w:after="0" w:line="300" w:lineRule="atLeast"/>
        <w:contextualSpacing/>
        <w:jc w:val="both"/>
        <w:textAlignment w:val="baseline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BA6072" w:rsidRDefault="00BA6072" w:rsidP="00BA6072">
      <w:pPr>
        <w:overflowPunct w:val="0"/>
        <w:autoSpaceDE w:val="0"/>
        <w:spacing w:after="0" w:line="300" w:lineRule="atLeast"/>
        <w:contextualSpacing/>
        <w:jc w:val="both"/>
        <w:textAlignment w:val="baseline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BA6072" w:rsidRPr="00A871EA" w:rsidRDefault="00BA6072" w:rsidP="00BA6072">
      <w:pPr>
        <w:overflowPunct w:val="0"/>
        <w:autoSpaceDE w:val="0"/>
        <w:spacing w:after="0" w:line="300" w:lineRule="atLeast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1EA">
        <w:rPr>
          <w:rFonts w:ascii="Times New Roman" w:hAnsi="Times New Roman" w:cs="Times New Roman"/>
          <w:sz w:val="24"/>
          <w:szCs w:val="24"/>
        </w:rPr>
        <w:br/>
      </w:r>
    </w:p>
    <w:p w:rsidR="00BA6072" w:rsidRDefault="00BA6072" w:rsidP="00BA607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6072" w:rsidRPr="004B5894" w:rsidRDefault="00BA6072" w:rsidP="00BA607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Határidő: </w:t>
      </w:r>
      <w:proofErr w:type="gramStart"/>
      <w:r w:rsidRPr="004B5894">
        <w:rPr>
          <w:rFonts w:ascii="Times New Roman" w:hAnsi="Times New Roman" w:cs="Times New Roman"/>
          <w:sz w:val="24"/>
          <w:szCs w:val="24"/>
        </w:rPr>
        <w:t xml:space="preserve">azonnal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Felelős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A2625">
        <w:rPr>
          <w:rFonts w:ascii="Times New Roman" w:hAnsi="Times New Roman" w:cs="Times New Roman"/>
          <w:sz w:val="24"/>
          <w:szCs w:val="24"/>
        </w:rPr>
        <w:t>Balázsi Csilla</w:t>
      </w:r>
      <w:r w:rsidRPr="004B5894">
        <w:rPr>
          <w:rFonts w:ascii="Times New Roman" w:hAnsi="Times New Roman" w:cs="Times New Roman"/>
          <w:sz w:val="24"/>
          <w:szCs w:val="24"/>
        </w:rPr>
        <w:t xml:space="preserve"> polgármester</w:t>
      </w:r>
    </w:p>
    <w:p w:rsidR="00BA6072" w:rsidRPr="006F01B8" w:rsidRDefault="00BA6072" w:rsidP="00BA6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A6072" w:rsidRDefault="00BA6072" w:rsidP="00BA6072"/>
    <w:p w:rsidR="00904EF2" w:rsidRPr="00904EF2" w:rsidRDefault="00904EF2" w:rsidP="00BA60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904EF2">
        <w:rPr>
          <w:rFonts w:ascii="Times New Roman" w:hAnsi="Times New Roman" w:cs="Times New Roman"/>
          <w:b/>
          <w:sz w:val="24"/>
          <w:szCs w:val="24"/>
        </w:rPr>
        <w:t xml:space="preserve">Balázsi </w:t>
      </w:r>
      <w:proofErr w:type="gramStart"/>
      <w:r w:rsidRPr="00904EF2">
        <w:rPr>
          <w:rFonts w:ascii="Times New Roman" w:hAnsi="Times New Roman" w:cs="Times New Roman"/>
          <w:b/>
          <w:sz w:val="24"/>
          <w:szCs w:val="24"/>
        </w:rPr>
        <w:t xml:space="preserve">Csilla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904EF2">
        <w:rPr>
          <w:rFonts w:ascii="Times New Roman" w:hAnsi="Times New Roman" w:cs="Times New Roman"/>
          <w:b/>
          <w:sz w:val="24"/>
          <w:szCs w:val="24"/>
        </w:rPr>
        <w:t>Dr.</w:t>
      </w:r>
      <w:proofErr w:type="gramEnd"/>
      <w:r w:rsidRPr="00904EF2">
        <w:rPr>
          <w:rFonts w:ascii="Times New Roman" w:hAnsi="Times New Roman" w:cs="Times New Roman"/>
          <w:b/>
          <w:sz w:val="24"/>
          <w:szCs w:val="24"/>
        </w:rPr>
        <w:t xml:space="preserve"> Kovács János</w:t>
      </w:r>
    </w:p>
    <w:p w:rsidR="00904EF2" w:rsidRPr="00904EF2" w:rsidRDefault="00904EF2" w:rsidP="00BA60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proofErr w:type="gramStart"/>
      <w:r w:rsidRPr="00904EF2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  <w:r w:rsidRPr="00904E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904EF2">
        <w:rPr>
          <w:rFonts w:ascii="Times New Roman" w:hAnsi="Times New Roman" w:cs="Times New Roman"/>
          <w:b/>
          <w:sz w:val="24"/>
          <w:szCs w:val="24"/>
        </w:rPr>
        <w:t>jegyző</w:t>
      </w:r>
    </w:p>
    <w:p w:rsidR="00904EF2" w:rsidRDefault="00904EF2" w:rsidP="00BA6072"/>
    <w:p w:rsidR="00904EF2" w:rsidRDefault="00904EF2" w:rsidP="00BA6072"/>
    <w:p w:rsidR="00904EF2" w:rsidRDefault="00904EF2" w:rsidP="00BA6072"/>
    <w:p w:rsidR="00904EF2" w:rsidRDefault="00904EF2" w:rsidP="00BA6072"/>
    <w:p w:rsidR="00904EF2" w:rsidRDefault="00904EF2" w:rsidP="00BA6072"/>
    <w:p w:rsidR="00BA6072" w:rsidRPr="003B6FBE" w:rsidRDefault="00904EF2" w:rsidP="00BA6072">
      <w:pPr>
        <w:tabs>
          <w:tab w:val="center" w:pos="7371"/>
        </w:tabs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2</w:t>
      </w:r>
      <w:r w:rsidR="00BA60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/2026.(I.22.) Kt. számú határozat 1. melléklete</w:t>
      </w:r>
    </w:p>
    <w:p w:rsidR="00BA6072" w:rsidRPr="00A13006" w:rsidRDefault="00BA6072" w:rsidP="00BA6072">
      <w:pPr>
        <w:tabs>
          <w:tab w:val="center" w:pos="7371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hu-HU"/>
        </w:rPr>
      </w:pPr>
      <w:r w:rsidRPr="00A13006">
        <w:rPr>
          <w:rFonts w:ascii="Times New Roman" w:eastAsia="Times New Roman" w:hAnsi="Times New Roman" w:cs="Times New Roman"/>
          <w:b/>
          <w:sz w:val="32"/>
          <w:szCs w:val="20"/>
          <w:lang w:eastAsia="hu-HU"/>
        </w:rPr>
        <w:t>TISZAVASVÁRI VÁROS POLGÁRMESTERÉTŐL</w:t>
      </w:r>
    </w:p>
    <w:p w:rsidR="00BA6072" w:rsidRPr="00A13006" w:rsidRDefault="00BA6072" w:rsidP="00BA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A13006">
        <w:rPr>
          <w:rFonts w:ascii="Times New Roman" w:eastAsia="Times New Roman" w:hAnsi="Times New Roman" w:cs="Times New Roman"/>
          <w:sz w:val="24"/>
          <w:szCs w:val="20"/>
          <w:lang w:eastAsia="hu-HU"/>
        </w:rPr>
        <w:t>4440 Tiszavasvári, Városháza tér 4.</w:t>
      </w:r>
    </w:p>
    <w:p w:rsidR="00BA6072" w:rsidRPr="00A13006" w:rsidRDefault="00BA6072" w:rsidP="00BA6072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A13006">
        <w:rPr>
          <w:rFonts w:ascii="Times New Roman" w:eastAsia="Times New Roman" w:hAnsi="Times New Roman" w:cs="Times New Roman"/>
          <w:sz w:val="24"/>
          <w:szCs w:val="20"/>
          <w:lang w:eastAsia="hu-HU"/>
        </w:rPr>
        <w:t>Tel: 42/520-500. Fax: 42/275-000. E-mail: tvonkph@tiszavasvari.hu</w:t>
      </w:r>
    </w:p>
    <w:p w:rsidR="00BA6072" w:rsidRDefault="00BA6072" w:rsidP="00BA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A6072" w:rsidRPr="00A13006" w:rsidRDefault="00BA6072" w:rsidP="00BA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A6072" w:rsidRDefault="00BA6072" w:rsidP="00BA60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FBE">
        <w:rPr>
          <w:rFonts w:ascii="Times New Roman" w:hAnsi="Times New Roman" w:cs="Times New Roman"/>
          <w:b/>
          <w:sz w:val="24"/>
          <w:szCs w:val="24"/>
        </w:rPr>
        <w:t>SZÁNDÉKNYILATKOZAT</w:t>
      </w:r>
    </w:p>
    <w:p w:rsidR="00BA6072" w:rsidRDefault="00BA6072" w:rsidP="00BA6072">
      <w:pPr>
        <w:jc w:val="both"/>
        <w:rPr>
          <w:rFonts w:ascii="Times New Roman" w:hAnsi="Times New Roman" w:cs="Times New Roman"/>
          <w:sz w:val="24"/>
          <w:szCs w:val="24"/>
        </w:rPr>
      </w:pPr>
      <w:r w:rsidRPr="009A640A">
        <w:rPr>
          <w:rFonts w:ascii="Times New Roman" w:hAnsi="Times New Roman" w:cs="Times New Roman"/>
          <w:b/>
          <w:sz w:val="24"/>
          <w:szCs w:val="24"/>
        </w:rPr>
        <w:t>Tiszavasvári Város Önkormányzata</w:t>
      </w:r>
      <w:r w:rsidRPr="003B6FBE">
        <w:rPr>
          <w:rFonts w:ascii="Times New Roman" w:hAnsi="Times New Roman" w:cs="Times New Roman"/>
          <w:sz w:val="24"/>
          <w:szCs w:val="24"/>
        </w:rPr>
        <w:t xml:space="preserve"> (4440 Tiszavasvári, Városháza tér 4. szám) </w:t>
      </w:r>
      <w:r w:rsidRPr="009A640A">
        <w:rPr>
          <w:rFonts w:ascii="Times New Roman" w:hAnsi="Times New Roman" w:cs="Times New Roman"/>
          <w:b/>
          <w:sz w:val="24"/>
          <w:szCs w:val="24"/>
        </w:rPr>
        <w:t xml:space="preserve">képviseletében </w:t>
      </w:r>
      <w:r>
        <w:rPr>
          <w:rFonts w:ascii="Times New Roman" w:hAnsi="Times New Roman" w:cs="Times New Roman"/>
          <w:b/>
          <w:sz w:val="24"/>
          <w:szCs w:val="24"/>
        </w:rPr>
        <w:t>Balázsi Csilla</w:t>
      </w:r>
      <w:r w:rsidRPr="009A640A">
        <w:rPr>
          <w:rFonts w:ascii="Times New Roman" w:hAnsi="Times New Roman" w:cs="Times New Roman"/>
          <w:b/>
          <w:sz w:val="24"/>
          <w:szCs w:val="24"/>
        </w:rPr>
        <w:t xml:space="preserve"> polgármester</w:t>
      </w:r>
      <w:r>
        <w:rPr>
          <w:rFonts w:ascii="Times New Roman" w:hAnsi="Times New Roman" w:cs="Times New Roman"/>
          <w:sz w:val="24"/>
          <w:szCs w:val="24"/>
        </w:rPr>
        <w:t xml:space="preserve"> Tiszavasvári Város Önkormányzata Képviselő-testülete </w:t>
      </w:r>
      <w:r w:rsidR="00EA78D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/2026. (I.22.) Kt. számú határozatában kapott felhatalmazás alapján az alábbi szándéknyilatkozatot teszem:</w:t>
      </w:r>
    </w:p>
    <w:p w:rsidR="00BA6072" w:rsidRDefault="00BA6072" w:rsidP="00BA6072">
      <w:pPr>
        <w:overflowPunct w:val="0"/>
        <w:autoSpaceDE w:val="0"/>
        <w:spacing w:after="0" w:line="300" w:lineRule="atLeast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Nyilatkozom, hogy </w:t>
      </w:r>
      <w:r w:rsidRPr="007F466B">
        <w:rPr>
          <w:rFonts w:ascii="Times New Roman" w:hAnsi="Times New Roman" w:cs="Times New Roman"/>
          <w:sz w:val="24"/>
          <w:szCs w:val="24"/>
        </w:rPr>
        <w:t xml:space="preserve">Tiszavasvári Város Önkormányzata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646E89">
        <w:rPr>
          <w:rFonts w:ascii="Times New Roman" w:hAnsi="Times New Roman" w:cs="Times New Roman"/>
          <w:b/>
          <w:sz w:val="24"/>
          <w:szCs w:val="24"/>
        </w:rPr>
        <w:t xml:space="preserve">ámogatja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646E89">
        <w:rPr>
          <w:rFonts w:ascii="Times New Roman" w:hAnsi="Times New Roman" w:cs="Times New Roman"/>
          <w:b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B4B">
        <w:rPr>
          <w:rFonts w:ascii="Times New Roman" w:hAnsi="Times New Roman" w:cs="Times New Roman"/>
          <w:b/>
          <w:sz w:val="24"/>
          <w:szCs w:val="24"/>
        </w:rPr>
        <w:t>Orosz Elvira</w:t>
      </w:r>
      <w:r>
        <w:rPr>
          <w:rFonts w:ascii="Times New Roman" w:hAnsi="Times New Roman" w:cs="Times New Roman"/>
          <w:sz w:val="24"/>
          <w:szCs w:val="24"/>
        </w:rPr>
        <w:t xml:space="preserve"> (szül: </w:t>
      </w:r>
      <w:r w:rsidR="00904EF2">
        <w:rPr>
          <w:rFonts w:ascii="Times New Roman" w:hAnsi="Times New Roman" w:cs="Times New Roman"/>
          <w:sz w:val="24"/>
          <w:szCs w:val="24"/>
        </w:rPr>
        <w:t>Debrecen, 1979. november 30.</w:t>
      </w:r>
      <w:r>
        <w:rPr>
          <w:rFonts w:ascii="Times New Roman" w:hAnsi="Times New Roman" w:cs="Times New Roman"/>
          <w:sz w:val="24"/>
          <w:szCs w:val="24"/>
        </w:rPr>
        <w:t xml:space="preserve"> nyilvántartási száma: 66241) gyermek háziorvos azon </w:t>
      </w:r>
      <w:r w:rsidRPr="00646E89">
        <w:rPr>
          <w:rFonts w:ascii="Times New Roman" w:hAnsi="Times New Roman" w:cs="Times New Roman"/>
          <w:b/>
          <w:sz w:val="24"/>
          <w:szCs w:val="24"/>
        </w:rPr>
        <w:t>kérelmét,</w:t>
      </w:r>
      <w:r>
        <w:rPr>
          <w:rFonts w:ascii="Times New Roman" w:hAnsi="Times New Roman" w:cs="Times New Roman"/>
          <w:sz w:val="24"/>
          <w:szCs w:val="24"/>
        </w:rPr>
        <w:t xml:space="preserve"> hogy pályázatot nyújtson be a 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Nemzeti Egészségbiztosítási Alapkezelő által a legalább 12 hónapja betöltetlen háziorvosi és fogorvosi körzeteket betöltő orvosok letelepedésének támogatására kiírt pályázatra (továbbiakban: pályázat) a </w:t>
      </w:r>
      <w:r>
        <w:rPr>
          <w:rFonts w:ascii="Times New Roman" w:hAnsi="Times New Roman" w:cs="Times New Roman"/>
          <w:sz w:val="24"/>
          <w:szCs w:val="24"/>
        </w:rPr>
        <w:t>Tiszavasvári I. számú 150095053 finanszírozási kódú (címe: 4440 Tiszavasvári, Kossuth utca 4. szám) gyermek háziorvosi szolgálatra vonatkozóan.</w:t>
      </w:r>
      <w:proofErr w:type="gramEnd"/>
    </w:p>
    <w:p w:rsidR="00BA6072" w:rsidRDefault="00BA6072" w:rsidP="00BA60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6072" w:rsidRDefault="00BA6072" w:rsidP="00BA6072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Nyilatkozom, hogy </w:t>
      </w:r>
      <w:r>
        <w:rPr>
          <w:rFonts w:ascii="Times New Roman" w:hAnsi="Times New Roman" w:cs="Times New Roman"/>
          <w:sz w:val="24"/>
          <w:szCs w:val="24"/>
        </w:rPr>
        <w:t xml:space="preserve">Tiszavasvári Város Önkormányzata </w:t>
      </w:r>
      <w:r w:rsidRPr="00F62F77">
        <w:rPr>
          <w:rFonts w:ascii="Times New Roman" w:hAnsi="Times New Roman" w:cs="Times New Roman"/>
          <w:b/>
          <w:sz w:val="24"/>
          <w:szCs w:val="24"/>
        </w:rPr>
        <w:t xml:space="preserve">legalább 6 éves időtartamú </w:t>
      </w:r>
      <w:r w:rsidRPr="00F62F77">
        <w:rPr>
          <w:rStyle w:val="markedcontent"/>
          <w:rFonts w:ascii="Times New Roman" w:hAnsi="Times New Roman" w:cs="Times New Roman"/>
          <w:b/>
          <w:sz w:val="24"/>
          <w:szCs w:val="24"/>
        </w:rPr>
        <w:t>feladat-ellátási szerződést kíván kötni</w:t>
      </w:r>
      <w:r>
        <w:rPr>
          <w:rFonts w:ascii="Times New Roman" w:hAnsi="Times New Roman" w:cs="Times New Roman"/>
          <w:sz w:val="24"/>
          <w:szCs w:val="24"/>
        </w:rPr>
        <w:t xml:space="preserve"> a Tiszavasvári I. számú gyermek háziorvosi körzet (finanszírozási kódja: 150095053, címe: 4440 Tiszavasvári, Kossuth utca 4. szám) feladatainak ellátására </w:t>
      </w:r>
      <w:r w:rsidRPr="00535F64">
        <w:rPr>
          <w:rFonts w:ascii="Times New Roman" w:hAnsi="Times New Roman" w:cs="Times New Roman"/>
          <w:b/>
          <w:sz w:val="24"/>
          <w:szCs w:val="24"/>
        </w:rPr>
        <w:t>Dr. Orosz Elvira</w:t>
      </w:r>
      <w:r>
        <w:rPr>
          <w:rFonts w:ascii="Times New Roman" w:hAnsi="Times New Roman" w:cs="Times New Roman"/>
          <w:sz w:val="24"/>
          <w:szCs w:val="24"/>
        </w:rPr>
        <w:t xml:space="preserve"> gyermek háziorvossal </w:t>
      </w:r>
      <w:r w:rsidRPr="00F62F77">
        <w:rPr>
          <w:rFonts w:ascii="Times New Roman" w:hAnsi="Times New Roman" w:cs="Times New Roman"/>
          <w:sz w:val="24"/>
          <w:szCs w:val="24"/>
        </w:rPr>
        <w:t>vagy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71EA">
        <w:rPr>
          <w:rStyle w:val="markedcontent"/>
          <w:rFonts w:ascii="Times New Roman" w:hAnsi="Times New Roman" w:cs="Times New Roman"/>
          <w:sz w:val="24"/>
          <w:szCs w:val="24"/>
        </w:rPr>
        <w:t>azzal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az egészségügyi szolgáltatóval, </w:t>
      </w:r>
      <w:r w:rsidRPr="00A871EA">
        <w:rPr>
          <w:rStyle w:val="markedcontent"/>
          <w:rFonts w:ascii="Times New Roman" w:hAnsi="Times New Roman" w:cs="Times New Roman"/>
          <w:sz w:val="24"/>
          <w:szCs w:val="24"/>
        </w:rPr>
        <w:t xml:space="preserve">amelynél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nevezett</w:t>
      </w:r>
      <w:r w:rsidRPr="00A871EA">
        <w:rPr>
          <w:rStyle w:val="markedcontent"/>
          <w:rFonts w:ascii="Times New Roman" w:hAnsi="Times New Roman" w:cs="Times New Roman"/>
          <w:sz w:val="24"/>
          <w:szCs w:val="24"/>
        </w:rPr>
        <w:t xml:space="preserve"> a háziorvosi ellátást személyesen nyújtja</w:t>
      </w:r>
      <w:r>
        <w:rPr>
          <w:rStyle w:val="markedcontent"/>
          <w:rFonts w:ascii="Times New Roman" w:hAnsi="Times New Roman" w:cs="Times New Roman"/>
          <w:sz w:val="24"/>
          <w:szCs w:val="24"/>
        </w:rPr>
        <w:t>, amennyiben a pályázata pozitív elbírálásban részesül.</w:t>
      </w:r>
    </w:p>
    <w:p w:rsidR="00BA6072" w:rsidRDefault="00BA6072" w:rsidP="00BA6072">
      <w:pPr>
        <w:jc w:val="both"/>
        <w:rPr>
          <w:rFonts w:ascii="Times New Roman" w:hAnsi="Times New Roman" w:cs="Times New Roman"/>
          <w:sz w:val="24"/>
          <w:szCs w:val="24"/>
        </w:rPr>
      </w:pPr>
      <w:r w:rsidRPr="00535F64">
        <w:rPr>
          <w:rStyle w:val="markedcontent"/>
          <w:rFonts w:ascii="Times New Roman" w:hAnsi="Times New Roman" w:cs="Times New Roman"/>
          <w:b/>
          <w:sz w:val="24"/>
          <w:szCs w:val="24"/>
        </w:rPr>
        <w:t>Nyilatkozom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, hogy a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feladatellátási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szerződés megkötésére</w:t>
      </w:r>
      <w:r>
        <w:rPr>
          <w:rFonts w:ascii="Times New Roman" w:hAnsi="Times New Roman" w:cs="Times New Roman"/>
          <w:sz w:val="24"/>
          <w:szCs w:val="24"/>
        </w:rPr>
        <w:t xml:space="preserve"> a pozitív pályázati eredményhirdetést követő 3 hónapon belül kerül sor.</w:t>
      </w:r>
    </w:p>
    <w:p w:rsidR="00BA6072" w:rsidRPr="00535F64" w:rsidRDefault="00BA6072" w:rsidP="00BA6072">
      <w:pPr>
        <w:jc w:val="both"/>
        <w:rPr>
          <w:rStyle w:val="markedcontent"/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Jelen szándéknyilatkozatot </w:t>
      </w:r>
      <w:r w:rsidRPr="00535F64">
        <w:rPr>
          <w:rStyle w:val="markedcontent"/>
          <w:rFonts w:ascii="Times New Roman" w:hAnsi="Times New Roman" w:cs="Times New Roman"/>
          <w:b/>
          <w:sz w:val="24"/>
          <w:szCs w:val="24"/>
        </w:rPr>
        <w:t>D</w:t>
      </w:r>
      <w:r w:rsidRPr="00535F64">
        <w:rPr>
          <w:rFonts w:ascii="Times New Roman" w:hAnsi="Times New Roman" w:cs="Times New Roman"/>
          <w:b/>
          <w:sz w:val="24"/>
          <w:szCs w:val="24"/>
        </w:rPr>
        <w:t>r</w:t>
      </w:r>
      <w:r w:rsidRPr="00646E8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1ECA">
        <w:rPr>
          <w:rFonts w:ascii="Times New Roman" w:hAnsi="Times New Roman" w:cs="Times New Roman"/>
          <w:b/>
          <w:sz w:val="24"/>
          <w:szCs w:val="24"/>
        </w:rPr>
        <w:t>Orosz Elvira</w:t>
      </w:r>
      <w:r>
        <w:rPr>
          <w:rFonts w:ascii="Times New Roman" w:hAnsi="Times New Roman" w:cs="Times New Roman"/>
          <w:b/>
          <w:sz w:val="24"/>
          <w:szCs w:val="24"/>
        </w:rPr>
        <w:t xml:space="preserve"> gyermek háziorvos részére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Nemzeti Egészségbiztosítási Alapkezelő által a legalább 12 hónapja betöltetlen háziorvosi és fogorvosi körzeteket betöltő orvosok letelepedésének támogatására kiírt pályázaton való felhasználása céljából adom ki.</w:t>
      </w:r>
    </w:p>
    <w:p w:rsidR="00BA6072" w:rsidRDefault="00BA6072" w:rsidP="00BA6072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Tiszavasvári, 2026. január 22.</w:t>
      </w:r>
    </w:p>
    <w:p w:rsidR="00EA78DF" w:rsidRDefault="00EA78DF" w:rsidP="00BA6072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BA6072" w:rsidRPr="00DF0CD2" w:rsidRDefault="00BA6072" w:rsidP="00BA6072">
      <w:pPr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Balázsi Csilla</w:t>
      </w:r>
    </w:p>
    <w:p w:rsidR="00BA6072" w:rsidRPr="00DF0CD2" w:rsidRDefault="00BA6072" w:rsidP="00BA60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proofErr w:type="gramStart"/>
      <w:r w:rsidRPr="00DF0CD2">
        <w:rPr>
          <w:rStyle w:val="markedcontent"/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</w:p>
    <w:p w:rsidR="00BA6072" w:rsidRPr="00DF0CD2" w:rsidRDefault="00BA6072" w:rsidP="00BA607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A6072" w:rsidRPr="00DF0CD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66F" w:rsidRDefault="00521CC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3225772"/>
      <w:docPartObj>
        <w:docPartGallery w:val="Page Numbers (Bottom of Page)"/>
        <w:docPartUnique/>
      </w:docPartObj>
    </w:sdtPr>
    <w:sdtEndPr/>
    <w:sdtContent>
      <w:p w:rsidR="00BA766F" w:rsidRDefault="00521CC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A766F" w:rsidRDefault="00521CC7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66F" w:rsidRDefault="00521CC7">
    <w:pPr>
      <w:pStyle w:val="llb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66F" w:rsidRDefault="00521CC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66F" w:rsidRDefault="00521CC7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66F" w:rsidRDefault="00521CC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072"/>
    <w:rsid w:val="00521CC7"/>
    <w:rsid w:val="00904EF2"/>
    <w:rsid w:val="00BA6072"/>
    <w:rsid w:val="00DD3BDE"/>
    <w:rsid w:val="00E51798"/>
    <w:rsid w:val="00EA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607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arkedcontent">
    <w:name w:val="markedcontent"/>
    <w:basedOn w:val="Bekezdsalapbettpusa"/>
    <w:rsid w:val="00BA6072"/>
  </w:style>
  <w:style w:type="paragraph" w:styleId="lfej">
    <w:name w:val="header"/>
    <w:basedOn w:val="Norml"/>
    <w:link w:val="lfejChar"/>
    <w:uiPriority w:val="99"/>
    <w:unhideWhenUsed/>
    <w:rsid w:val="00BA6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A6072"/>
  </w:style>
  <w:style w:type="paragraph" w:styleId="llb">
    <w:name w:val="footer"/>
    <w:basedOn w:val="Norml"/>
    <w:link w:val="llbChar"/>
    <w:uiPriority w:val="99"/>
    <w:unhideWhenUsed/>
    <w:rsid w:val="00BA6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6072"/>
  </w:style>
  <w:style w:type="paragraph" w:styleId="Listaszerbekezds">
    <w:name w:val="List Paragraph"/>
    <w:basedOn w:val="Norml"/>
    <w:uiPriority w:val="34"/>
    <w:qFormat/>
    <w:rsid w:val="00BA60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607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arkedcontent">
    <w:name w:val="markedcontent"/>
    <w:basedOn w:val="Bekezdsalapbettpusa"/>
    <w:rsid w:val="00BA6072"/>
  </w:style>
  <w:style w:type="paragraph" w:styleId="lfej">
    <w:name w:val="header"/>
    <w:basedOn w:val="Norml"/>
    <w:link w:val="lfejChar"/>
    <w:uiPriority w:val="99"/>
    <w:unhideWhenUsed/>
    <w:rsid w:val="00BA6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A6072"/>
  </w:style>
  <w:style w:type="paragraph" w:styleId="llb">
    <w:name w:val="footer"/>
    <w:basedOn w:val="Norml"/>
    <w:link w:val="llbChar"/>
    <w:uiPriority w:val="99"/>
    <w:unhideWhenUsed/>
    <w:rsid w:val="00BA6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6072"/>
  </w:style>
  <w:style w:type="paragraph" w:styleId="Listaszerbekezds">
    <w:name w:val="List Paragraph"/>
    <w:basedOn w:val="Norml"/>
    <w:uiPriority w:val="34"/>
    <w:qFormat/>
    <w:rsid w:val="00BA6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Marianna</dc:creator>
  <cp:lastModifiedBy>dr. Tóth Marianna</cp:lastModifiedBy>
  <cp:revision>4</cp:revision>
  <cp:lastPrinted>2026-01-23T08:36:00Z</cp:lastPrinted>
  <dcterms:created xsi:type="dcterms:W3CDTF">2026-01-23T08:31:00Z</dcterms:created>
  <dcterms:modified xsi:type="dcterms:W3CDTF">2026-01-23T08:41:00Z</dcterms:modified>
</cp:coreProperties>
</file>