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C6" w:rsidRDefault="00E321C6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TISZAVASVÁRI VÁROS ÖNKORMÁNYZATA</w:t>
      </w:r>
    </w:p>
    <w:p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KÉPVISELŐ TESTÜLETE</w:t>
      </w:r>
    </w:p>
    <w:p w:rsidR="00ED5B68" w:rsidRPr="007D0FF9" w:rsidRDefault="00D46E3C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332</w:t>
      </w:r>
      <w:bookmarkStart w:id="0" w:name="_GoBack"/>
      <w:bookmarkEnd w:id="0"/>
      <w:r w:rsidR="00ED5B68"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</w:t>
      </w:r>
      <w:r w:rsidR="00ED5B6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25. (XI</w:t>
      </w:r>
      <w:r w:rsidR="00ED5B68"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  <w:r w:rsidR="00ED5B6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27</w:t>
      </w:r>
      <w:r w:rsidR="00ED5B68"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.) Kt. számú</w:t>
      </w:r>
    </w:p>
    <w:p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7D0FF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határozata</w:t>
      </w:r>
      <w:proofErr w:type="gramEnd"/>
    </w:p>
    <w:p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ED5B68" w:rsidRPr="007D0FF9" w:rsidRDefault="00ED5B68" w:rsidP="00ED5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E321C6" w:rsidRDefault="00E321C6" w:rsidP="00E321C6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>Tiszavasvári Város Önkormányzata Képviselő-testületének</w:t>
      </w:r>
    </w:p>
    <w:p w:rsidR="00E321C6" w:rsidRPr="005841F2" w:rsidRDefault="00E321C6" w:rsidP="00E321C6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>2026. évi munkaterve</w:t>
      </w:r>
    </w:p>
    <w:p w:rsidR="00E321C6" w:rsidRPr="005841F2" w:rsidRDefault="00E321C6" w:rsidP="00E321C6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</w:p>
    <w:p w:rsidR="00E321C6" w:rsidRPr="002602BD" w:rsidRDefault="00E321C6" w:rsidP="00E321C6">
      <w:pPr>
        <w:pStyle w:val="Listaszerbekezds"/>
        <w:numPr>
          <w:ilvl w:val="0"/>
          <w:numId w:val="3"/>
        </w:numPr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BD">
        <w:rPr>
          <w:rFonts w:ascii="Times New Roman" w:hAnsi="Times New Roman" w:cs="Times New Roman"/>
          <w:b/>
          <w:sz w:val="28"/>
          <w:szCs w:val="28"/>
        </w:rPr>
        <w:t xml:space="preserve">J </w:t>
      </w:r>
      <w:proofErr w:type="gramStart"/>
      <w:r w:rsidRPr="002602BD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2602BD">
        <w:rPr>
          <w:rFonts w:ascii="Times New Roman" w:hAnsi="Times New Roman" w:cs="Times New Roman"/>
          <w:b/>
          <w:sz w:val="28"/>
          <w:szCs w:val="28"/>
        </w:rPr>
        <w:t xml:space="preserve"> N U Á R</w:t>
      </w:r>
    </w:p>
    <w:p w:rsidR="00E321C6" w:rsidRPr="005F73D6" w:rsidRDefault="00E321C6" w:rsidP="00E321C6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Előterjesztés a</w:t>
      </w:r>
      <w:r w:rsidRPr="005F73D6">
        <w:rPr>
          <w:rFonts w:ascii="Times New Roman" w:hAnsi="Times New Roman" w:cs="Times New Roman"/>
          <w:sz w:val="24"/>
          <w:szCs w:val="24"/>
        </w:rPr>
        <w:t xml:space="preserve"> Tiszavasvári Bölcsőde nyári nyitv</w:t>
      </w:r>
      <w:r>
        <w:rPr>
          <w:rFonts w:ascii="Times New Roman" w:hAnsi="Times New Roman" w:cs="Times New Roman"/>
          <w:sz w:val="24"/>
          <w:szCs w:val="24"/>
        </w:rPr>
        <w:t>atartási rendjének meghatározásáról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802BFE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Előterjesztés a Tiszavasvári Egyesített Óvodai Intézmény heti és éves nyilvántartási rendjének meghatározásáról</w:t>
      </w:r>
    </w:p>
    <w:p w:rsidR="00E321C6" w:rsidRPr="00802BFE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802BFE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5F73D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F73D6">
        <w:rPr>
          <w:rFonts w:ascii="Times New Roman" w:hAnsi="Times New Roman" w:cs="Times New Roman"/>
          <w:sz w:val="24"/>
          <w:szCs w:val="24"/>
          <w:lang w:bidi="hi-IN"/>
        </w:rPr>
        <w:t>Tiszavasvári Város Önkormányzatának véleménye az iskolák felvételi körzethatárainak tervezetéről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071BA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Előterjesztés a Tiszavasvári Bölcsőde intézményvezető kinevezése módosításáról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071BA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Előterjesztés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Liptay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Elza Szociális és Gyermekjóléti Központ intézményvezető kinevezése módosításáról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Előterjesztés a Tiszavasvári Egyesített Óvodai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Intézmény igazgató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kinevezése módosításáról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Előterjesztés az Egyesített Közművelődési Intézmény és Könyvtár igazgató kinevezése módosításáról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Előterjesztés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Tiva-Szolg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Nonprofit Kft. ügyvezető munkaszerződés módosításáról</w:t>
      </w:r>
    </w:p>
    <w:p w:rsidR="00E321C6" w:rsidRPr="00E24E4F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071BA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8. Előterjesztés a </w:t>
      </w:r>
      <w:r w:rsidRPr="00CD6B4C">
        <w:rPr>
          <w:rFonts w:ascii="Times New Roman" w:hAnsi="Times New Roman" w:cs="Times New Roman"/>
          <w:sz w:val="24"/>
          <w:szCs w:val="24"/>
        </w:rPr>
        <w:t xml:space="preserve">TOP_PLUSZ-1.2.3-21-SB1-2022-00040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D6B4C">
        <w:rPr>
          <w:rFonts w:ascii="Times New Roman" w:hAnsi="Times New Roman" w:cs="Times New Roman"/>
          <w:sz w:val="24"/>
          <w:szCs w:val="24"/>
        </w:rPr>
        <w:t>Belterületi utak fejlesztése Tiszavasváriban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CD6B4C">
        <w:rPr>
          <w:rFonts w:ascii="Times New Roman" w:hAnsi="Times New Roman" w:cs="Times New Roman"/>
          <w:sz w:val="24"/>
          <w:szCs w:val="24"/>
        </w:rPr>
        <w:t xml:space="preserve">című pályázat közbeszerzésének </w:t>
      </w:r>
      <w:r>
        <w:rPr>
          <w:rFonts w:ascii="Times New Roman" w:hAnsi="Times New Roman" w:cs="Times New Roman"/>
          <w:sz w:val="24"/>
          <w:szCs w:val="24"/>
        </w:rPr>
        <w:t>lezárásáról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Előterjesztés a </w:t>
      </w:r>
      <w:r w:rsidRPr="009D6E81">
        <w:rPr>
          <w:rFonts w:ascii="Times New Roman" w:hAnsi="Times New Roman" w:cs="Times New Roman"/>
          <w:sz w:val="24"/>
          <w:szCs w:val="24"/>
        </w:rPr>
        <w:t>TOP_PLUSZ-1.1.1-21-SB1-2022-00010</w:t>
      </w:r>
      <w:r w:rsidRPr="00F80CAE">
        <w:rPr>
          <w:rFonts w:ascii="Times New Roman" w:hAnsi="Times New Roman" w:cs="Times New Roman"/>
          <w:sz w:val="24"/>
          <w:szCs w:val="24"/>
        </w:rPr>
        <w:t xml:space="preserve"> kódszámú „</w:t>
      </w:r>
      <w:r w:rsidRPr="009D6E81">
        <w:rPr>
          <w:rFonts w:ascii="Times New Roman" w:hAnsi="Times New Roman" w:cs="Times New Roman"/>
          <w:sz w:val="24"/>
          <w:szCs w:val="24"/>
        </w:rPr>
        <w:t>Iparterület továbbfejlesztése Tiszavasváriban</w:t>
      </w:r>
      <w:r w:rsidRPr="00F80CAE">
        <w:rPr>
          <w:rFonts w:ascii="Times New Roman" w:hAnsi="Times New Roman" w:cs="Times New Roman"/>
          <w:sz w:val="24"/>
          <w:szCs w:val="24"/>
        </w:rPr>
        <w:t>” című pá</w:t>
      </w:r>
      <w:r>
        <w:rPr>
          <w:rFonts w:ascii="Times New Roman" w:hAnsi="Times New Roman" w:cs="Times New Roman"/>
          <w:sz w:val="24"/>
          <w:szCs w:val="24"/>
        </w:rPr>
        <w:t>lyázat közbeszerzésének lezárásáról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Előterjesztés a Magyar Állam tulajdonában lévő tiszavasvári 0134/2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ingatlan tulajdonba vételéről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 Előterjesztés önkormányzati vagyonnal kapcsolatos ügyekről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1C6" w:rsidRPr="002602BD" w:rsidRDefault="00E321C6" w:rsidP="00E321C6">
      <w:pPr>
        <w:pStyle w:val="Listaszerbekezds"/>
        <w:numPr>
          <w:ilvl w:val="0"/>
          <w:numId w:val="3"/>
        </w:numPr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BD">
        <w:rPr>
          <w:rFonts w:ascii="Times New Roman" w:hAnsi="Times New Roman" w:cs="Times New Roman"/>
          <w:b/>
          <w:sz w:val="28"/>
          <w:szCs w:val="28"/>
        </w:rPr>
        <w:t>F E B R U Á 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0"/>
        <w:rPr>
          <w:rFonts w:ascii="Times New Roman" w:eastAsia="Times New Roman" w:hAnsi="Times New Roman" w:cs="Times New Roman"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0"/>
        <w:rPr>
          <w:rFonts w:ascii="Times New Roman" w:eastAsia="Times New Roman" w:hAnsi="Times New Roman" w:cs="Times New Roman"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>1</w:t>
      </w:r>
      <w:r w:rsidRPr="00905DB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>. Előterjesztés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 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Tiszavasvári Város Önkormányzata adósságot keletkeztető ügyleteiből eredő fizetési kötelezettségeiről és saját bevételeiről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7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-202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9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 évekre vonatkozóan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Pr="00905DB7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2. 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. évi költségvetésről szóló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2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/202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(II.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21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.) önkormányzati rendeletének módosításáról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3. Előterjesztés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>Tiva-Szolg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 Nonprofit Kft. közszolgáltatási szerződés módosításáról</w:t>
      </w:r>
    </w:p>
    <w:p w:rsidR="00E321C6" w:rsidRPr="00AF52CA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4. 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költségvetéséről szóló rendelet-tervezetről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Pr="00EC1C44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5. Előterjesztés a polgármesterre vonatkozó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>cafetéria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 szabályzat elfogadásáról</w:t>
      </w:r>
    </w:p>
    <w:p w:rsidR="00E321C6" w:rsidRPr="0013409D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jegyző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>6. Előterjesztés a polgármester 2026. évi szabadság felhasználási ütemezési tervének jóváhagyásáról</w:t>
      </w:r>
    </w:p>
    <w:p w:rsidR="00E321C6" w:rsidRPr="00AD6C5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lastRenderedPageBreak/>
        <w:t xml:space="preserve">7. Előterjesztés a </w:t>
      </w:r>
      <w:r w:rsidRPr="002815C7">
        <w:rPr>
          <w:rFonts w:ascii="Times New Roman" w:hAnsi="Times New Roman" w:cs="Times New Roman"/>
          <w:sz w:val="24"/>
          <w:szCs w:val="24"/>
        </w:rPr>
        <w:t>Versenyképes Járás Program</w:t>
      </w:r>
      <w:r>
        <w:rPr>
          <w:rFonts w:ascii="Times New Roman" w:hAnsi="Times New Roman" w:cs="Times New Roman"/>
          <w:sz w:val="24"/>
          <w:szCs w:val="24"/>
        </w:rPr>
        <w:t xml:space="preserve"> keretén belül az „Egészségügyi alap-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járóbeteg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ellátás fejlesztése a Tiszavasvári Járásban”</w:t>
      </w:r>
      <w:r w:rsidRPr="00CD6B4C">
        <w:rPr>
          <w:rFonts w:ascii="Times New Roman" w:hAnsi="Times New Roman" w:cs="Times New Roman"/>
          <w:sz w:val="24"/>
          <w:szCs w:val="24"/>
        </w:rPr>
        <w:t xml:space="preserve"> című p</w:t>
      </w:r>
      <w:r>
        <w:rPr>
          <w:rFonts w:ascii="Times New Roman" w:hAnsi="Times New Roman" w:cs="Times New Roman"/>
          <w:sz w:val="24"/>
          <w:szCs w:val="24"/>
        </w:rPr>
        <w:t>ályázat közbeszerzésének kiírásáról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8. Előterjesztés a </w:t>
      </w:r>
      <w:r w:rsidRPr="002815C7">
        <w:rPr>
          <w:rFonts w:ascii="Times New Roman" w:hAnsi="Times New Roman" w:cs="Times New Roman"/>
          <w:sz w:val="24"/>
          <w:szCs w:val="24"/>
        </w:rPr>
        <w:t>Versenyképes Járás Program</w:t>
      </w:r>
      <w:r>
        <w:rPr>
          <w:rFonts w:ascii="Times New Roman" w:hAnsi="Times New Roman" w:cs="Times New Roman"/>
          <w:sz w:val="24"/>
          <w:szCs w:val="24"/>
        </w:rPr>
        <w:t xml:space="preserve"> keretén belül az „Közterület-fenntartásához kapcsolódó eszközök beszerzése a Tiszavasvári Járásban”</w:t>
      </w:r>
      <w:r w:rsidRPr="00CD6B4C">
        <w:rPr>
          <w:rFonts w:ascii="Times New Roman" w:hAnsi="Times New Roman" w:cs="Times New Roman"/>
          <w:sz w:val="24"/>
          <w:szCs w:val="24"/>
        </w:rPr>
        <w:t xml:space="preserve"> című p</w:t>
      </w:r>
      <w:r>
        <w:rPr>
          <w:rFonts w:ascii="Times New Roman" w:hAnsi="Times New Roman" w:cs="Times New Roman"/>
          <w:sz w:val="24"/>
          <w:szCs w:val="24"/>
        </w:rPr>
        <w:t>ályázat közbeszerzésének kiírásáról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77BDC">
        <w:rPr>
          <w:rFonts w:ascii="Times New Roman" w:hAnsi="Times New Roman" w:cs="Times New Roman"/>
          <w:sz w:val="24"/>
          <w:szCs w:val="24"/>
        </w:rPr>
        <w:t>. Előterjesztés a „Tiszavasvári komplex felzárkózási program indítása” című BM/3017-13/2021. iktatószámú támogatásból megvalósuló Útfelújítás tárgyában közbeszerzési eljárás megindításáról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C77BDC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77BDC">
        <w:rPr>
          <w:rFonts w:ascii="Times New Roman" w:hAnsi="Times New Roman" w:cs="Times New Roman"/>
          <w:sz w:val="24"/>
          <w:szCs w:val="24"/>
        </w:rPr>
        <w:t xml:space="preserve">. Előterjesztés a „Tiszavasvári komplex felzárkózási program indítása” című BM/3017-13/2021. iktatószámú támogatásból megvalósuló Széles u. 1. szám alatti </w:t>
      </w:r>
      <w:r w:rsidRPr="00C77BDC">
        <w:rPr>
          <w:rFonts w:ascii="Times New Roman" w:hAnsi="Times New Roman"/>
          <w:color w:val="000000"/>
          <w:sz w:val="23"/>
          <w:szCs w:val="23"/>
        </w:rPr>
        <w:t>Biztos Kezdet Gyerekház és Tanoda, valamint Mosoda és Fürdő</w:t>
      </w:r>
      <w:r w:rsidRPr="00C77BDC">
        <w:rPr>
          <w:rFonts w:ascii="Times New Roman" w:hAnsi="Times New Roman"/>
          <w:sz w:val="23"/>
          <w:szCs w:val="23"/>
        </w:rPr>
        <w:t xml:space="preserve"> épület építésének</w:t>
      </w:r>
      <w:r w:rsidRPr="00C77BDC">
        <w:rPr>
          <w:rFonts w:ascii="Times New Roman" w:hAnsi="Times New Roman" w:cs="Times New Roman"/>
          <w:sz w:val="24"/>
          <w:szCs w:val="24"/>
        </w:rPr>
        <w:t xml:space="preserve"> közbeszerzési eljárás megindításáról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Előterjesztés </w:t>
      </w:r>
      <w:r w:rsidRPr="00C77BDC">
        <w:rPr>
          <w:rFonts w:ascii="Times New Roman" w:hAnsi="Times New Roman" w:cs="Times New Roman"/>
          <w:sz w:val="24"/>
          <w:szCs w:val="24"/>
        </w:rPr>
        <w:t>a „Komplex felzárkózási program beruházásra kiadott BM/3017-13/2021 iktatószámú Támogatói Okirat 2. sz. módosításának utólagos elfogadásáról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Előterjesz</w:t>
      </w:r>
      <w:r w:rsidRPr="00C77BDC">
        <w:rPr>
          <w:rFonts w:ascii="Times New Roman" w:hAnsi="Times New Roman" w:cs="Times New Roman"/>
          <w:sz w:val="24"/>
          <w:szCs w:val="24"/>
        </w:rPr>
        <w:t xml:space="preserve">tés </w:t>
      </w:r>
      <w:r w:rsidRPr="00C77BD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77BDC">
        <w:rPr>
          <w:rFonts w:ascii="Times New Roman" w:hAnsi="Times New Roman" w:cs="Times New Roman"/>
          <w:sz w:val="24"/>
          <w:szCs w:val="24"/>
        </w:rPr>
        <w:t xml:space="preserve">közterületek használatáról, a közutak nem közlekedési célú igénybevétele engedélyezésével kapcsolatos eljárásokról szóló 36/2013. (XI.29.) önkormányzati rendelet módosításáról szóló 8/2020. (IV.1.) önkormányzati rendelet </w:t>
      </w:r>
      <w:r w:rsidRPr="00C77BDC">
        <w:rPr>
          <w:rFonts w:ascii="Times New Roman" w:hAnsi="Times New Roman" w:cs="Times New Roman"/>
          <w:bCs/>
          <w:sz w:val="24"/>
          <w:szCs w:val="24"/>
        </w:rPr>
        <w:t>felülvizsgálatáról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jegyző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13. Előterjesztés a Tiszavasvári Polgármesteri Hivatalban történő téli igazgatási szünet elrendeléséről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A105F5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Előterjesztés a nem lakás céljára szolgáló helyiségek, illetve ingatlanok bérleti díjának felülvizsgálatáról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5F5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A105F5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Előterjesztés a lakások és nem lakáscélú helyiségek bérletről és elidegenítéséről, valamint a lakáscélú önkormányzati támogatásról szóló 16/2009. (IV. 27.) rendelet módosításáról (lakbér felülvizsgálata)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jegyző</w:t>
      </w:r>
    </w:p>
    <w:p w:rsidR="00E321C6" w:rsidRPr="00A105F5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lastRenderedPageBreak/>
        <w:t xml:space="preserve">16.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a Tiszavasvári Bölcsőde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szakmai beszámolójáról</w:t>
      </w:r>
    </w:p>
    <w:p w:rsidR="00E321C6" w:rsidRPr="00EC1C44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18. </w:t>
      </w:r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Előterjesztés a </w:t>
      </w:r>
      <w:proofErr w:type="spellStart"/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Kornisné</w:t>
      </w:r>
      <w:proofErr w:type="spellEnd"/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 </w:t>
      </w:r>
      <w:proofErr w:type="spellStart"/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Liptay</w:t>
      </w:r>
      <w:proofErr w:type="spellEnd"/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 Elza Szociális és Gyermekjóléti Központ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FA002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szakmai munkájáról</w:t>
      </w:r>
    </w:p>
    <w:p w:rsidR="00E321C6" w:rsidRPr="00EC1C44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19. </w:t>
      </w:r>
      <w:r w:rsidRPr="00FA002E"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hu-HU"/>
        </w:rPr>
        <w:t>Előterjesztés a Magyar Vöröskereszt Szabolcs-Szatmár-Bereg Megyei Szervezetének 202</w:t>
      </w:r>
      <w:r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hu-HU"/>
        </w:rPr>
        <w:t>5</w:t>
      </w:r>
      <w:r w:rsidRPr="00FA002E"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hu-HU"/>
        </w:rPr>
        <w:t>. évi szakmai beszámolójáról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Pr="00EC1C44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20. </w:t>
      </w:r>
      <w:r w:rsidRPr="0050709C">
        <w:rPr>
          <w:rFonts w:ascii="Times New Roman" w:hAnsi="Times New Roman" w:cs="Times New Roman"/>
          <w:sz w:val="24"/>
          <w:szCs w:val="24"/>
        </w:rPr>
        <w:t>Előterjesztés a Tiszavasvári Sportegyesület 2025. évi szakmai és pénzügyi beszámolójáról</w:t>
      </w:r>
    </w:p>
    <w:p w:rsidR="00E321C6" w:rsidRPr="00EC1C44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21. </w:t>
      </w:r>
      <w:r w:rsidRPr="0050709C">
        <w:rPr>
          <w:rFonts w:ascii="Times New Roman" w:hAnsi="Times New Roman" w:cs="Times New Roman"/>
          <w:sz w:val="24"/>
          <w:szCs w:val="24"/>
        </w:rPr>
        <w:t>Előterjesztés a Tiszavasvári Olimpiai Baráti Kör Egyesület 2025. évi szakmai és pénzügyi beszámolójáról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Pr="00EC1C44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22. </w:t>
      </w:r>
      <w:r w:rsidRPr="0050709C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507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 Tiszavasvári Önkormányzati Tűzoltóság 2025. évi szakmai és pénzügyi beszámolójáról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23. </w:t>
      </w:r>
      <w:r w:rsidRPr="0050709C">
        <w:rPr>
          <w:rFonts w:ascii="Times New Roman" w:hAnsi="Times New Roman" w:cs="Times New Roman"/>
          <w:sz w:val="24"/>
          <w:szCs w:val="24"/>
        </w:rPr>
        <w:t>Előterjesztés a Tiszavasvári Szabadidős Programszervező Egyesület 2025. évi szakmai és pénzügyi beszámolójáról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24. </w:t>
      </w:r>
      <w:r w:rsidRPr="0050709C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507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 Vasvári Hírmondó 2025. évi tevékenységének és gazdálkodásának alakulásáról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Pr="00EC1C44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25. </w:t>
      </w:r>
      <w:r w:rsidRPr="0050709C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507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a </w:t>
      </w:r>
      <w:proofErr w:type="spellStart"/>
      <w:r w:rsidRPr="00507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Tiva-Szolg</w:t>
      </w:r>
      <w:proofErr w:type="spellEnd"/>
      <w:r w:rsidRPr="00507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Nonprofit Kft. 500.000 Ft működési célú támogatás felhasználásáról szóló beszámolójáról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Pr="00EC1C44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 xml:space="preserve">26. </w:t>
      </w:r>
      <w:r w:rsidRPr="0050709C">
        <w:rPr>
          <w:rFonts w:ascii="Times New Roman" w:hAnsi="Times New Roman" w:cs="Times New Roman"/>
          <w:sz w:val="24"/>
          <w:szCs w:val="24"/>
        </w:rPr>
        <w:t>Előterjesztés a Tiszavasvári Diáksport Egyesület 2025. évi szakmai és pénzügyi beszámolójáról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tabs>
          <w:tab w:val="num" w:pos="-142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</w:p>
    <w:p w:rsidR="00E321C6" w:rsidRPr="002602BD" w:rsidRDefault="00E321C6" w:rsidP="00E321C6">
      <w:pPr>
        <w:pStyle w:val="Listaszerbekezds"/>
        <w:numPr>
          <w:ilvl w:val="0"/>
          <w:numId w:val="3"/>
        </w:numPr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M Á R C I U S</w:t>
      </w:r>
    </w:p>
    <w:p w:rsidR="00E321C6" w:rsidRPr="00F828D8" w:rsidRDefault="00E321C6" w:rsidP="00E321C6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összesített közbeszerzési tervéről</w:t>
      </w:r>
    </w:p>
    <w:p w:rsidR="00E321C6" w:rsidRPr="00905DB7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F7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Előterjesztés a</w:t>
      </w:r>
      <w:r w:rsidRPr="005F7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73D6">
        <w:rPr>
          <w:rFonts w:ascii="Times New Roman" w:hAnsi="Times New Roman" w:cs="Times New Roman"/>
          <w:color w:val="000000"/>
          <w:sz w:val="24"/>
          <w:szCs w:val="24"/>
        </w:rPr>
        <w:t>Kornisné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Liptay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Elza Szociális és Gyermekjóléti</w:t>
      </w:r>
      <w:r w:rsidRPr="005F73D6">
        <w:rPr>
          <w:rFonts w:ascii="Times New Roman" w:hAnsi="Times New Roman" w:cs="Times New Roman"/>
          <w:color w:val="000000"/>
          <w:sz w:val="24"/>
          <w:szCs w:val="24"/>
        </w:rPr>
        <w:t xml:space="preserve"> Központ által biztosított szociális ellátások szolgáltatási önköltségeiről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5F7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Előterjesztés a</w:t>
      </w:r>
      <w:r w:rsidRPr="005F73D6">
        <w:rPr>
          <w:rFonts w:ascii="Times New Roman" w:hAnsi="Times New Roman" w:cs="Times New Roman"/>
          <w:color w:val="000000"/>
          <w:sz w:val="24"/>
          <w:szCs w:val="24"/>
        </w:rPr>
        <w:t xml:space="preserve"> bölcsődei szolgáltatási önköltségről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F7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Előterjesztés a </w:t>
      </w:r>
      <w:r w:rsidRPr="005F73D6">
        <w:rPr>
          <w:rFonts w:ascii="Times New Roman" w:hAnsi="Times New Roman" w:cs="Times New Roman"/>
          <w:bCs/>
          <w:sz w:val="24"/>
          <w:szCs w:val="24"/>
        </w:rPr>
        <w:t>Magyar Vörös</w:t>
      </w:r>
      <w:r>
        <w:rPr>
          <w:rFonts w:ascii="Times New Roman" w:hAnsi="Times New Roman" w:cs="Times New Roman"/>
          <w:bCs/>
          <w:sz w:val="24"/>
          <w:szCs w:val="24"/>
        </w:rPr>
        <w:t>kereszt Szabolcs-Szatmár-Bereg Várm</w:t>
      </w:r>
      <w:r w:rsidRPr="005F73D6">
        <w:rPr>
          <w:rFonts w:ascii="Times New Roman" w:hAnsi="Times New Roman" w:cs="Times New Roman"/>
          <w:bCs/>
          <w:sz w:val="24"/>
          <w:szCs w:val="24"/>
        </w:rPr>
        <w:t>egyei Szervezetének 2025. évi szakmai beszámolójáról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F73D6">
        <w:rPr>
          <w:rFonts w:ascii="Times New Roman" w:hAnsi="Times New Roman" w:cs="Times New Roman"/>
          <w:sz w:val="24"/>
          <w:szCs w:val="24"/>
        </w:rPr>
        <w:t>. Előterjesztés a gyermekjóléti, gyermekvédelmi személyes gondoskodást nyújtó ellátásokról, azok igénybevételéről, valamint a fizetendő térítési díjakról szóló önkormányzati rendelet felülvizsgálatáról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D6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sz w:val="24"/>
          <w:szCs w:val="24"/>
        </w:rPr>
        <w:t xml:space="preserve"> jegyző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F73D6">
        <w:rPr>
          <w:rFonts w:ascii="Times New Roman" w:hAnsi="Times New Roman" w:cs="Times New Roman"/>
          <w:sz w:val="24"/>
          <w:szCs w:val="24"/>
        </w:rPr>
        <w:t xml:space="preserve">. Előterjesztés a </w:t>
      </w:r>
      <w:r w:rsidRPr="005F73D6">
        <w:rPr>
          <w:rFonts w:ascii="Times New Roman" w:hAnsi="Times New Roman" w:cs="Times New Roman"/>
          <w:color w:val="000000"/>
          <w:sz w:val="24"/>
          <w:szCs w:val="24"/>
        </w:rPr>
        <w:t>szociális igazgatásról és szociális ellátásokról, valamint a személyes gondoskodást nyújtó ellátások igénybevételéről, a fizetendő térítési díjakról szóló önkormányzati rendelet felülvizsgálatáról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D6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sz w:val="24"/>
          <w:szCs w:val="24"/>
        </w:rPr>
        <w:t xml:space="preserve"> jegyző</w:t>
      </w: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5F73D6">
        <w:rPr>
          <w:rFonts w:ascii="Times New Roman" w:hAnsi="Times New Roman" w:cs="Times New Roman"/>
          <w:bCs/>
          <w:sz w:val="24"/>
          <w:szCs w:val="24"/>
        </w:rPr>
        <w:t>. Tájékoztató 2026. évi tervezett közmunka programokról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1C6" w:rsidRPr="005F73D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F73D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61A49">
        <w:rPr>
          <w:rFonts w:ascii="Times New Roman" w:hAnsi="Times New Roman" w:cs="Times New Roman"/>
          <w:sz w:val="24"/>
          <w:szCs w:val="24"/>
        </w:rPr>
        <w:t>Előterjesztés a Mezei Őrszolgálat 2025. évi tevékenységéről szóló beszámolóról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3D6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F73D6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550D5E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  <w:r w:rsidRPr="00550D5E">
        <w:rPr>
          <w:rFonts w:ascii="Times New Roman" w:hAnsi="Times New Roman" w:cs="Times New Roman"/>
          <w:bCs/>
          <w:sz w:val="24"/>
          <w:szCs w:val="24"/>
        </w:rPr>
        <w:t xml:space="preserve">9. Előterjesztés </w:t>
      </w:r>
      <w:r w:rsidRPr="007C2B10">
        <w:rPr>
          <w:rFonts w:ascii="Times New Roman" w:hAnsi="Times New Roman" w:cs="Times New Roman"/>
          <w:sz w:val="24"/>
          <w:szCs w:val="24"/>
        </w:rPr>
        <w:t>DIMOP_PLUSZ-2.1.1-24-2025-00087</w:t>
      </w:r>
      <w:r w:rsidRPr="00F80CAE">
        <w:rPr>
          <w:rFonts w:ascii="Times New Roman" w:hAnsi="Times New Roman" w:cs="Times New Roman"/>
          <w:sz w:val="24"/>
          <w:szCs w:val="24"/>
        </w:rPr>
        <w:t xml:space="preserve"> kódszámú „</w:t>
      </w:r>
      <w:r w:rsidRPr="007C2B10">
        <w:rPr>
          <w:rFonts w:ascii="Times New Roman" w:hAnsi="Times New Roman" w:cs="Times New Roman"/>
          <w:sz w:val="24"/>
          <w:szCs w:val="24"/>
        </w:rPr>
        <w:t>Tiszavasvári Város Önkormányzatának energia menedzsment rendszer fejlesztése és bevezetése</w:t>
      </w:r>
      <w:r w:rsidRPr="00F80CAE">
        <w:rPr>
          <w:rFonts w:ascii="Times New Roman" w:hAnsi="Times New Roman" w:cs="Times New Roman"/>
          <w:sz w:val="24"/>
          <w:szCs w:val="24"/>
        </w:rPr>
        <w:t xml:space="preserve">” című pályázat közbeszerzésének </w:t>
      </w:r>
      <w:r>
        <w:rPr>
          <w:rFonts w:ascii="Times New Roman" w:hAnsi="Times New Roman" w:cs="Times New Roman"/>
          <w:sz w:val="24"/>
          <w:szCs w:val="24"/>
        </w:rPr>
        <w:t>kiírásáról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Előterjesztés a </w:t>
      </w:r>
      <w:r w:rsidRPr="002815C7">
        <w:rPr>
          <w:rFonts w:ascii="Times New Roman" w:hAnsi="Times New Roman" w:cs="Times New Roman"/>
          <w:sz w:val="24"/>
          <w:szCs w:val="24"/>
        </w:rPr>
        <w:t>Versenyképes Járás Program</w:t>
      </w:r>
      <w:r>
        <w:rPr>
          <w:rFonts w:ascii="Times New Roman" w:hAnsi="Times New Roman" w:cs="Times New Roman"/>
          <w:sz w:val="24"/>
          <w:szCs w:val="24"/>
        </w:rPr>
        <w:t xml:space="preserve"> keretén belül az „Egészségügyi alap-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járóbeteg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ellátás fejlesztése a Tiszavasvári Járásban”</w:t>
      </w:r>
      <w:r w:rsidRPr="00CD6B4C">
        <w:rPr>
          <w:rFonts w:ascii="Times New Roman" w:hAnsi="Times New Roman" w:cs="Times New Roman"/>
          <w:sz w:val="24"/>
          <w:szCs w:val="24"/>
        </w:rPr>
        <w:t xml:space="preserve"> című pályázat közbeszerzésének </w:t>
      </w:r>
      <w:r>
        <w:rPr>
          <w:rFonts w:ascii="Times New Roman" w:hAnsi="Times New Roman" w:cs="Times New Roman"/>
          <w:sz w:val="24"/>
          <w:szCs w:val="24"/>
        </w:rPr>
        <w:t>zárásáról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11. Előterjesztés a </w:t>
      </w:r>
      <w:r w:rsidRPr="002815C7">
        <w:rPr>
          <w:rFonts w:ascii="Times New Roman" w:hAnsi="Times New Roman" w:cs="Times New Roman"/>
          <w:sz w:val="24"/>
          <w:szCs w:val="24"/>
        </w:rPr>
        <w:t>Versenyképes Járás Program</w:t>
      </w:r>
      <w:r>
        <w:rPr>
          <w:rFonts w:ascii="Times New Roman" w:hAnsi="Times New Roman" w:cs="Times New Roman"/>
          <w:sz w:val="24"/>
          <w:szCs w:val="24"/>
        </w:rPr>
        <w:t xml:space="preserve"> keretén belül az „Közterület-fenntartásához kapcsolódó eszközök beszerzése a Tiszavasvári Járásban”</w:t>
      </w:r>
      <w:r w:rsidRPr="00CD6B4C">
        <w:rPr>
          <w:rFonts w:ascii="Times New Roman" w:hAnsi="Times New Roman" w:cs="Times New Roman"/>
          <w:sz w:val="24"/>
          <w:szCs w:val="24"/>
        </w:rPr>
        <w:t xml:space="preserve"> című pályázat közbeszerzésének </w:t>
      </w:r>
      <w:r>
        <w:rPr>
          <w:rFonts w:ascii="Times New Roman" w:hAnsi="Times New Roman" w:cs="Times New Roman"/>
          <w:sz w:val="24"/>
          <w:szCs w:val="24"/>
        </w:rPr>
        <w:t>zárása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  <w:r w:rsidRPr="009B3BFE">
        <w:rPr>
          <w:rFonts w:ascii="Times New Roman" w:hAnsi="Times New Roman" w:cs="Times New Roman"/>
          <w:sz w:val="24"/>
          <w:szCs w:val="24"/>
        </w:rPr>
        <w:t>12. Előterjesztés a helyi építészeti tervtanács létrehozásáról, működési feltételeiről és eljárási szabályainak megállapításáról szóló 4/2025. (II.24.) önkormányzati rendelet módosításáról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Előterjesztés </w:t>
      </w:r>
      <w:r>
        <w:rPr>
          <w:rFonts w:ascii="Times New Roman" w:hAnsi="Times New Roman" w:cs="Times New Roman"/>
          <w:bCs/>
          <w:sz w:val="24"/>
          <w:szCs w:val="24"/>
        </w:rPr>
        <w:t>önkormányzati vagyonnal kapcsolatos ügyekről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1C6" w:rsidRPr="00C62A2E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0"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1C6" w:rsidRPr="002602BD" w:rsidRDefault="00E321C6" w:rsidP="00E321C6">
      <w:pPr>
        <w:pStyle w:val="Listaszerbekezds"/>
        <w:numPr>
          <w:ilvl w:val="0"/>
          <w:numId w:val="3"/>
        </w:numPr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BD">
        <w:rPr>
          <w:rFonts w:ascii="Times New Roman" w:hAnsi="Times New Roman" w:cs="Times New Roman"/>
          <w:b/>
          <w:sz w:val="28"/>
          <w:szCs w:val="28"/>
        </w:rPr>
        <w:t>Á P R I L I S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1. Előterjesztés 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. évi költségvetésről </w:t>
      </w:r>
      <w:proofErr w:type="gramStart"/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szóló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/202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(II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…</w:t>
      </w:r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</w:t>
      </w:r>
      <w:proofErr w:type="gramEnd"/>
      <w:r w:rsidRPr="00BA7D8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) önkormányzati rendeletének módosításáról</w:t>
      </w:r>
    </w:p>
    <w:p w:rsidR="00E321C6" w:rsidRPr="00905DB7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F33242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33242">
        <w:rPr>
          <w:rFonts w:ascii="Times New Roman" w:hAnsi="Times New Roman" w:cs="Times New Roman"/>
          <w:sz w:val="24"/>
          <w:szCs w:val="24"/>
        </w:rPr>
        <w:t>. Előterjesztés a Tiszavasvári Bölcsőde 2025. évi szakmai beszámolójáról</w:t>
      </w:r>
    </w:p>
    <w:p w:rsidR="00E321C6" w:rsidRPr="00F33242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33242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F33242">
        <w:rPr>
          <w:rFonts w:ascii="Times New Roman" w:hAnsi="Times New Roman" w:cs="Times New Roman"/>
          <w:sz w:val="24"/>
          <w:szCs w:val="24"/>
        </w:rPr>
        <w:t xml:space="preserve"> </w:t>
      </w:r>
      <w:r w:rsidRPr="00F33242">
        <w:rPr>
          <w:rFonts w:ascii="Times New Roman" w:hAnsi="Times New Roman" w:cs="Times New Roman"/>
          <w:b/>
          <w:sz w:val="24"/>
          <w:szCs w:val="24"/>
        </w:rPr>
        <w:t>polgármester</w:t>
      </w:r>
    </w:p>
    <w:p w:rsidR="00E321C6" w:rsidRPr="00F33242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C6" w:rsidRPr="00F33242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33242">
        <w:rPr>
          <w:rFonts w:ascii="Times New Roman" w:hAnsi="Times New Roman" w:cs="Times New Roman"/>
          <w:sz w:val="24"/>
          <w:szCs w:val="24"/>
        </w:rPr>
        <w:t xml:space="preserve">. Előterjesztés a </w:t>
      </w:r>
      <w:proofErr w:type="spellStart"/>
      <w:r w:rsidRPr="00F33242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F33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242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F33242">
        <w:rPr>
          <w:rFonts w:ascii="Times New Roman" w:hAnsi="Times New Roman" w:cs="Times New Roman"/>
          <w:sz w:val="24"/>
          <w:szCs w:val="24"/>
        </w:rPr>
        <w:t xml:space="preserve"> Elza Szociális és Gyermekjóléti Központ 2025. évi szakmai beszámolójáról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24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 w:rsidRPr="00F33242">
        <w:rPr>
          <w:rFonts w:ascii="Times New Roman" w:hAnsi="Times New Roman" w:cs="Times New Roman"/>
          <w:b/>
          <w:bCs/>
          <w:sz w:val="24"/>
          <w:szCs w:val="24"/>
        </w:rPr>
        <w:t>: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Előterjesztés a </w:t>
      </w:r>
      <w:r w:rsidRPr="007C2B10">
        <w:rPr>
          <w:rFonts w:ascii="Times New Roman" w:hAnsi="Times New Roman" w:cs="Times New Roman"/>
          <w:sz w:val="24"/>
          <w:szCs w:val="24"/>
        </w:rPr>
        <w:t>DIMOP_PLUSZ-2.1.1-24-2025-00087</w:t>
      </w:r>
      <w:r w:rsidRPr="00F80CAE">
        <w:rPr>
          <w:rFonts w:ascii="Times New Roman" w:hAnsi="Times New Roman" w:cs="Times New Roman"/>
          <w:sz w:val="24"/>
          <w:szCs w:val="24"/>
        </w:rPr>
        <w:t xml:space="preserve"> kódszámú „</w:t>
      </w:r>
      <w:r w:rsidRPr="007C2B10">
        <w:rPr>
          <w:rFonts w:ascii="Times New Roman" w:hAnsi="Times New Roman" w:cs="Times New Roman"/>
          <w:sz w:val="24"/>
          <w:szCs w:val="24"/>
        </w:rPr>
        <w:t>Tiszavasvári Város Önkormányzatának energia menedzsment rendszer fejlesztése és bevezetése</w:t>
      </w:r>
      <w:r w:rsidRPr="00F80CAE">
        <w:rPr>
          <w:rFonts w:ascii="Times New Roman" w:hAnsi="Times New Roman" w:cs="Times New Roman"/>
          <w:sz w:val="24"/>
          <w:szCs w:val="24"/>
        </w:rPr>
        <w:t xml:space="preserve">” című pályázat közbeszerzésének </w:t>
      </w:r>
      <w:r>
        <w:rPr>
          <w:rFonts w:ascii="Times New Roman" w:hAnsi="Times New Roman" w:cs="Times New Roman"/>
          <w:sz w:val="24"/>
          <w:szCs w:val="24"/>
        </w:rPr>
        <w:t>kiírásáról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Előterjesztés </w:t>
      </w:r>
      <w:r w:rsidRPr="00FA49C5">
        <w:rPr>
          <w:rFonts w:ascii="Times New Roman" w:hAnsi="Times New Roman" w:cs="Times New Roman"/>
          <w:sz w:val="24"/>
          <w:szCs w:val="24"/>
        </w:rPr>
        <w:t xml:space="preserve">a „Tiszavasvári komplex felzárkózási program indítása” című BM/3017-13/2021. iktatószámú támogatásból megvalósuló Széles u. 1. szám alatti </w:t>
      </w:r>
      <w:r w:rsidRPr="00FA49C5">
        <w:rPr>
          <w:rFonts w:ascii="Times New Roman" w:hAnsi="Times New Roman"/>
          <w:color w:val="000000"/>
          <w:sz w:val="23"/>
          <w:szCs w:val="23"/>
        </w:rPr>
        <w:t>Biztos Kezdet Gyerekház és Tanoda, valamint Mosoda és Fürdő</w:t>
      </w:r>
      <w:r w:rsidRPr="00FA49C5">
        <w:rPr>
          <w:rFonts w:ascii="Times New Roman" w:hAnsi="Times New Roman"/>
          <w:sz w:val="23"/>
          <w:szCs w:val="23"/>
        </w:rPr>
        <w:t xml:space="preserve"> épület építésének</w:t>
      </w:r>
      <w:r w:rsidRPr="00FA49C5">
        <w:rPr>
          <w:rFonts w:ascii="Times New Roman" w:hAnsi="Times New Roman" w:cs="Times New Roman"/>
          <w:sz w:val="24"/>
          <w:szCs w:val="24"/>
        </w:rPr>
        <w:t xml:space="preserve"> közbeszerzési eljárás lezárásáról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FA49C5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Előterjesztés </w:t>
      </w:r>
      <w:r w:rsidRPr="00FA49C5">
        <w:rPr>
          <w:rFonts w:ascii="Times New Roman" w:hAnsi="Times New Roman" w:cs="Times New Roman"/>
          <w:sz w:val="24"/>
          <w:szCs w:val="24"/>
        </w:rPr>
        <w:t>a „Tiszavasvári komplex felzárkózási program indítása” című BM/3017-13/2021. iktatószámú támogatásból megvalósuló Útfelújítás tárgyában közbeszerzési eljárás lezárásáról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9C5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FA49C5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Előterjesztés önkormányzati bérlakások bérleti viszonyának felülvizsgálata</w:t>
      </w:r>
    </w:p>
    <w:p w:rsidR="00E321C6" w:rsidRPr="000155B2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12E35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a „Vasvári Pál” Gyermek Díj és „Vasvári Pál” Ifjúsági Díj odaítélésérő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l</w:t>
      </w:r>
    </w:p>
    <w:p w:rsidR="00E321C6" w:rsidRPr="00EC1C44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0B78E7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2602BD" w:rsidRDefault="00E321C6" w:rsidP="00E321C6">
      <w:pPr>
        <w:pStyle w:val="Listaszerbekezds"/>
        <w:numPr>
          <w:ilvl w:val="0"/>
          <w:numId w:val="3"/>
        </w:numPr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BD">
        <w:rPr>
          <w:rFonts w:ascii="Times New Roman" w:hAnsi="Times New Roman" w:cs="Times New Roman"/>
          <w:b/>
          <w:sz w:val="28"/>
          <w:szCs w:val="28"/>
        </w:rPr>
        <w:t>M Á J U S</w:t>
      </w:r>
    </w:p>
    <w:p w:rsidR="00E321C6" w:rsidRPr="00F828D8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321C6" w:rsidRDefault="00E321C6" w:rsidP="00E321C6">
      <w:pPr>
        <w:pStyle w:val="Listaszerbekezds"/>
        <w:ind w:left="181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FE04B4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a </w:t>
      </w:r>
      <w:proofErr w:type="spellStart"/>
      <w:r w:rsidRPr="00FE04B4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Tiva-Szolg</w:t>
      </w:r>
      <w:proofErr w:type="spellEnd"/>
      <w:r w:rsidRPr="00FE04B4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 Nonprofit Kft.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FE04B4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gazdálkodásának mérlegadásáról és 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FE04B4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üzleti tervéről</w:t>
      </w:r>
    </w:p>
    <w:p w:rsidR="00E321C6" w:rsidRDefault="00E321C6" w:rsidP="00E321C6">
      <w:pPr>
        <w:pStyle w:val="Listaszerbekezds"/>
        <w:ind w:left="1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jegyző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Előterjesztés </w:t>
      </w:r>
      <w:r w:rsidRPr="00920ACF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920ACF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. évi költségvetésről szóló többszörösen módosított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2</w:t>
      </w:r>
      <w:r w:rsidRPr="00920ACF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/202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920ACF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(II.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21.</w:t>
      </w:r>
      <w:r w:rsidRPr="00920ACF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) rendelet végrehajtásáról szóló rendelet tervezetről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20ACF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a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920ACF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költségvetésről szóló rendelet módosításáról</w:t>
      </w:r>
    </w:p>
    <w:p w:rsidR="00E321C6" w:rsidRPr="00905DB7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828D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Előterjesztés a</w:t>
      </w:r>
      <w:r w:rsidRPr="00F828D8">
        <w:rPr>
          <w:rFonts w:ascii="Times New Roman" w:hAnsi="Times New Roman" w:cs="Times New Roman"/>
          <w:color w:val="000000"/>
          <w:sz w:val="24"/>
          <w:szCs w:val="24"/>
        </w:rPr>
        <w:t xml:space="preserve"> jelzőrendszeres házi segítségnyújtásra és a fogyatékos személyek otthonára vonatkozó 2026. évi támogatási szerződések jóváhagyásáról</w:t>
      </w: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8D8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F828D8"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828D8">
        <w:rPr>
          <w:rFonts w:ascii="Times New Roman" w:hAnsi="Times New Roman" w:cs="Times New Roman"/>
          <w:sz w:val="24"/>
          <w:szCs w:val="24"/>
        </w:rPr>
        <w:t>. Átfogó értékelés a város gyermekjóléti és gyermekvédelmi feladatainak 2025. évi ellátásáról</w:t>
      </w: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8D8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F828D8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828D8">
        <w:rPr>
          <w:rFonts w:ascii="Times New Roman" w:hAnsi="Times New Roman" w:cs="Times New Roman"/>
          <w:sz w:val="24"/>
          <w:szCs w:val="24"/>
        </w:rPr>
        <w:t>. Éves összefoglaló ellenőrzési jelentés, Tiszavasvári Város Önkormányzatának 2025. évi belső ellenőrzési tevékenységéről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F828D8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F828D8">
        <w:rPr>
          <w:rFonts w:ascii="Times New Roman" w:hAnsi="Times New Roman" w:cs="Times New Roman"/>
          <w:b/>
          <w:sz w:val="24"/>
          <w:szCs w:val="24"/>
        </w:rPr>
        <w:t>: jegyző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321C6" w:rsidRPr="00F828D8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828D8">
        <w:rPr>
          <w:rFonts w:ascii="Times New Roman" w:hAnsi="Times New Roman" w:cs="Times New Roman"/>
          <w:sz w:val="24"/>
          <w:szCs w:val="24"/>
        </w:rPr>
        <w:t xml:space="preserve">. </w:t>
      </w:r>
      <w:r w:rsidRPr="00461A4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az Egyesített Közművelődési Intézmény és Könyvtár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461A49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szakmai beszámolójáról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F828D8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F828D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polgármester</w:t>
      </w:r>
    </w:p>
    <w:p w:rsidR="00E321C6" w:rsidRPr="000B78E7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Előterjesztés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Nonprofit Kft. közszolgálati szerződés alapján végzett 2025. évi tevékenységéről szóló beszámolóról</w:t>
      </w:r>
    </w:p>
    <w:p w:rsidR="00E321C6" w:rsidRPr="00332013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80E63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a Tiszavasvári Rendőrkapitányság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D80E63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közrend – és közbiztonságáról szóló éves értékelő jelentéséről</w:t>
      </w:r>
    </w:p>
    <w:p w:rsidR="00E321C6" w:rsidRPr="00A2216F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80E63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Előterjesztés a </w:t>
      </w:r>
      <w:r w:rsidRPr="00D80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Nyíregyházi Katasztrófavédelmi Kirendeltség</w:t>
      </w:r>
      <w:r w:rsidRPr="00D80E63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5</w:t>
      </w:r>
      <w:r w:rsidRPr="00D80E63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tevékenységéről szóló tájékoztatóról</w:t>
      </w:r>
    </w:p>
    <w:p w:rsidR="00E321C6" w:rsidRPr="00A2216F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D80E63">
        <w:rPr>
          <w:rFonts w:ascii="Times New Roman" w:hAnsi="Times New Roman" w:cs="Times New Roman"/>
          <w:sz w:val="24"/>
          <w:szCs w:val="24"/>
        </w:rPr>
        <w:t>Előterjesztés a Tiszavasvári Polgárőr Egyesület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80E63">
        <w:rPr>
          <w:rFonts w:ascii="Times New Roman" w:hAnsi="Times New Roman" w:cs="Times New Roman"/>
          <w:sz w:val="24"/>
          <w:szCs w:val="24"/>
        </w:rPr>
        <w:t>. évi szakmai és pénzügyi beszámolójáról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2216F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321C6" w:rsidRPr="002602BD" w:rsidRDefault="00E321C6" w:rsidP="00E321C6">
      <w:pPr>
        <w:pStyle w:val="Listaszerbekezds"/>
        <w:spacing w:before="360" w:after="36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321C6" w:rsidRPr="002602BD" w:rsidRDefault="00E321C6" w:rsidP="00E321C6">
      <w:pPr>
        <w:pStyle w:val="Listaszerbekezds"/>
        <w:numPr>
          <w:ilvl w:val="0"/>
          <w:numId w:val="3"/>
        </w:numPr>
        <w:spacing w:before="360" w:after="360" w:line="240" w:lineRule="auto"/>
        <w:ind w:left="57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BD">
        <w:rPr>
          <w:rFonts w:ascii="Times New Roman" w:hAnsi="Times New Roman" w:cs="Times New Roman"/>
          <w:b/>
          <w:sz w:val="28"/>
          <w:szCs w:val="28"/>
        </w:rPr>
        <w:t>J Ú N I U S</w:t>
      </w:r>
    </w:p>
    <w:p w:rsidR="00E321C6" w:rsidRPr="00C62A2E" w:rsidRDefault="00E321C6" w:rsidP="00E321C6">
      <w:pPr>
        <w:pStyle w:val="Listaszerbekezds"/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a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költségvetésről szóló rendelet módosításáról</w:t>
      </w:r>
    </w:p>
    <w:p w:rsidR="00E321C6" w:rsidRPr="00D410B5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21624F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624F">
        <w:rPr>
          <w:rFonts w:ascii="Times New Roman" w:hAnsi="Times New Roman" w:cs="Times New Roman"/>
          <w:sz w:val="24"/>
          <w:szCs w:val="24"/>
        </w:rPr>
        <w:t>2. Előterjesztés a TSE sportpálya használat beszámolójáról</w:t>
      </w: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1624F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21624F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3. Előterjesztés a</w:t>
      </w:r>
      <w:r w:rsidRPr="002522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Esély és Otthon – Mindkettő lehetséges című EFOP-1.2.11-16-2017-00009 kódszámú pályázatból nyújtható lakhatási támogatások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igénylésének pályázati felhívásáról</w:t>
      </w: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Előterjesztés a </w:t>
      </w:r>
      <w:r w:rsidRPr="007870D1">
        <w:rPr>
          <w:rFonts w:ascii="Times New Roman" w:hAnsi="Times New Roman" w:cs="Times New Roman"/>
          <w:sz w:val="24"/>
          <w:szCs w:val="24"/>
        </w:rPr>
        <w:t>TOP_PLUSZ-2.1.1-21.SB1-2024-00059</w:t>
      </w:r>
      <w:r w:rsidRPr="00F80CAE">
        <w:rPr>
          <w:rFonts w:ascii="Times New Roman" w:hAnsi="Times New Roman" w:cs="Times New Roman"/>
          <w:sz w:val="24"/>
          <w:szCs w:val="24"/>
        </w:rPr>
        <w:t xml:space="preserve"> kódszámú „</w:t>
      </w:r>
      <w:r w:rsidRPr="007870D1">
        <w:rPr>
          <w:rFonts w:ascii="Times New Roman" w:hAnsi="Times New Roman" w:cs="Times New Roman"/>
          <w:sz w:val="24"/>
          <w:szCs w:val="24"/>
        </w:rPr>
        <w:t>Termálkút rekonstrukciója Tiszavasváriban</w:t>
      </w:r>
      <w:r w:rsidRPr="00F80CAE">
        <w:rPr>
          <w:rFonts w:ascii="Times New Roman" w:hAnsi="Times New Roman" w:cs="Times New Roman"/>
          <w:sz w:val="24"/>
          <w:szCs w:val="24"/>
        </w:rPr>
        <w:t xml:space="preserve">” című pályázat közbeszerzésének </w:t>
      </w:r>
      <w:r>
        <w:rPr>
          <w:rFonts w:ascii="Times New Roman" w:hAnsi="Times New Roman" w:cs="Times New Roman"/>
          <w:sz w:val="24"/>
          <w:szCs w:val="24"/>
        </w:rPr>
        <w:t>kiírásáról</w:t>
      </w:r>
    </w:p>
    <w:p w:rsidR="00E321C6" w:rsidRDefault="00E321C6" w:rsidP="00E321C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100" w:beforeAutospacing="1" w:after="0" w:line="240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Előterjesztés önkormányzati bérlakások bérleti viszonyának felülvizsgálata</w:t>
      </w:r>
    </w:p>
    <w:p w:rsidR="00E321C6" w:rsidRPr="000155B2" w:rsidRDefault="00E321C6" w:rsidP="00E321C6">
      <w:pPr>
        <w:pStyle w:val="Listaszerbekezds"/>
        <w:spacing w:before="100" w:beforeAutospacing="1" w:after="360" w:line="240" w:lineRule="auto"/>
        <w:ind w:left="18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before="360" w:after="36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A2216F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Előterjesztés a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Tiva-Szolg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 xml:space="preserve"> Nonprofit Kft. közszolgálati szerződés alapján végzett 2025. évi tevékenységéről szóló beszámolóról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2602BD" w:rsidRDefault="00E321C6" w:rsidP="00E321C6">
      <w:pPr>
        <w:pStyle w:val="Listaszerbekezds"/>
        <w:widowControl w:val="0"/>
        <w:numPr>
          <w:ilvl w:val="0"/>
          <w:numId w:val="3"/>
        </w:numPr>
        <w:autoSpaceDE w:val="0"/>
        <w:autoSpaceDN w:val="0"/>
        <w:spacing w:before="360" w:after="360" w:line="240" w:lineRule="auto"/>
        <w:ind w:right="-142"/>
        <w:contextualSpacing w:val="0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8"/>
          <w:szCs w:val="28"/>
          <w:lang w:eastAsia="hu-HU"/>
        </w:rPr>
      </w:pPr>
      <w:r w:rsidRPr="002602BD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8"/>
          <w:szCs w:val="28"/>
          <w:lang w:eastAsia="hu-HU"/>
        </w:rPr>
        <w:t>J Ú L I U S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D410B5">
        <w:rPr>
          <w:rFonts w:ascii="Times New Roman" w:hAnsi="Times New Roman" w:cs="Times New Roman"/>
          <w:sz w:val="24"/>
          <w:szCs w:val="24"/>
        </w:rPr>
        <w:t xml:space="preserve">1. 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költségvetésről szóló rendelet módosításáról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0B5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D410B5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Előterjesztés a Tiszavasvári Polgármesteri Hivatal 2025. évi tevékenységéről</w:t>
      </w:r>
    </w:p>
    <w:p w:rsidR="00E321C6" w:rsidRPr="00D34D61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 w:rsidRPr="00D34D61">
        <w:rPr>
          <w:rFonts w:ascii="Times New Roman" w:hAnsi="Times New Roman" w:cs="Times New Roman"/>
          <w:b/>
          <w:sz w:val="24"/>
          <w:szCs w:val="24"/>
        </w:rPr>
        <w:t>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Tájékoztató a polgármester 2025. évi szabadság igénybevételéről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2243D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Előterjesztés a Tiszavasvári Bölcsőde intézményvezető (magasabb vezető) beosztás betöltésére vonatkozó pályázat kiírásáról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2243D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Előterjesztés a Tiszavasvári Bölcsőde intézményvezető (magasabb vezető) beosztás betöltésére kiírt pályázatot elbíráló bizottság tagjainak megválasztásáról</w:t>
      </w:r>
    </w:p>
    <w:p w:rsidR="00E321C6" w:rsidRPr="002243D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Előterjesztés </w:t>
      </w:r>
      <w:r w:rsidRPr="00E12E35">
        <w:rPr>
          <w:rFonts w:ascii="Times New Roman" w:hAnsi="Times New Roman" w:cs="Times New Roman"/>
          <w:sz w:val="24"/>
          <w:szCs w:val="24"/>
          <w:lang w:eastAsia="hu-HU"/>
        </w:rPr>
        <w:t>„Kiváló Sporttevékenységért” Kitüntető Díj odaítélésről</w:t>
      </w:r>
    </w:p>
    <w:p w:rsidR="00E321C6" w:rsidRPr="0021624F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81" w:right="-142"/>
        <w:contextualSpacing w:val="0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  <w:r w:rsidRPr="00C340BD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8"/>
          <w:szCs w:val="28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  <w:t>U G U S Z T U S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1" w:right="-142"/>
        <w:contextualSpacing w:val="0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1" w:right="-142"/>
        <w:contextualSpacing w:val="0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81" w:right="-142"/>
        <w:contextualSpacing w:val="0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  <w:r w:rsidRPr="00C340BD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8"/>
          <w:szCs w:val="28"/>
          <w:lang w:eastAsia="hu-HU"/>
        </w:rPr>
        <w:t xml:space="preserve">S </w:t>
      </w:r>
      <w:r w:rsidRPr="00C340BD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  <w:t>Z E P T E M B E 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1" w:right="-142"/>
        <w:contextualSpacing w:val="0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Pr="002602BD" w:rsidRDefault="00E321C6" w:rsidP="00E321C6">
      <w:pPr>
        <w:pStyle w:val="Listaszerbekezds"/>
        <w:widowControl w:val="0"/>
        <w:autoSpaceDE w:val="0"/>
        <w:autoSpaceDN w:val="0"/>
        <w:spacing w:after="0" w:line="240" w:lineRule="auto"/>
        <w:ind w:left="181" w:right="-142"/>
        <w:contextualSpacing w:val="0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0B5">
        <w:rPr>
          <w:rFonts w:ascii="Times New Roman" w:hAnsi="Times New Roman" w:cs="Times New Roman"/>
          <w:sz w:val="24"/>
          <w:szCs w:val="24"/>
        </w:rPr>
        <w:t xml:space="preserve">. 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költségvetésről szóló rendelet módosításáról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0B5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D410B5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Pr="00BD3A90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2. Előterjesztés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5227D">
        <w:rPr>
          <w:rFonts w:ascii="Times New Roman" w:eastAsia="Times New Roman" w:hAnsi="Times New Roman" w:cs="Times New Roman"/>
          <w:sz w:val="24"/>
          <w:szCs w:val="24"/>
          <w:lang w:eastAsia="hu-HU"/>
        </w:rPr>
        <w:t>z Esély és Otthon – Mindkettő lehetséges című EFOP-1.2.11-16-2017-00009 kódszámú pályázatból nyújtható lakhatási támogatások igénylésér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 érkezett pályázatok elbírálásáról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</w:t>
      </w:r>
    </w:p>
    <w:p w:rsidR="00E321C6" w:rsidRPr="00BD3A90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Előterjesztés a Tiszavasvári Bölcsőde intézményvezető (magasabb vezető) beosztás betöltésére beérkezett pályázatok elbírálásáról</w:t>
      </w:r>
    </w:p>
    <w:p w:rsidR="00E321C6" w:rsidRPr="000D6D24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5. Előterjesztés</w:t>
      </w:r>
      <w:r w:rsidRPr="0021624F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</w:t>
      </w:r>
      <w:r w:rsidRPr="00D80E6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a </w:t>
      </w:r>
      <w:proofErr w:type="spellStart"/>
      <w:r w:rsidRPr="00D80E6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Bursa</w:t>
      </w:r>
      <w:proofErr w:type="spellEnd"/>
      <w:r w:rsidRPr="00D80E6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Hungarica Felsőoktatási Ösztöndíjrendszerhez való 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7</w:t>
      </w:r>
      <w:r w:rsidRPr="00D80E6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. évi csatlakozásról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</w:pPr>
      <w:r w:rsidRPr="0021624F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21624F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numPr>
          <w:ilvl w:val="0"/>
          <w:numId w:val="3"/>
        </w:numPr>
        <w:autoSpaceDE w:val="0"/>
        <w:autoSpaceDN w:val="0"/>
        <w:spacing w:before="360" w:after="36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  <w:r w:rsidRPr="005F73D6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8"/>
          <w:szCs w:val="28"/>
          <w:lang w:eastAsia="hu-HU"/>
        </w:rPr>
        <w:lastRenderedPageBreak/>
        <w:t xml:space="preserve">O </w:t>
      </w:r>
      <w:r w:rsidRPr="005F73D6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  <w:t>K T Ó B E 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before="360" w:after="360" w:line="240" w:lineRule="auto"/>
        <w:ind w:left="180" w:right="-142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0B5">
        <w:rPr>
          <w:rFonts w:ascii="Times New Roman" w:hAnsi="Times New Roman" w:cs="Times New Roman"/>
          <w:sz w:val="24"/>
          <w:szCs w:val="24"/>
        </w:rPr>
        <w:t xml:space="preserve">. 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költségvetésről szóló rendelet módosításáról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0B5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D410B5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Pr="009433DA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Előterjesztés </w:t>
      </w:r>
      <w:r w:rsidRPr="007870D1">
        <w:rPr>
          <w:rFonts w:ascii="Times New Roman" w:hAnsi="Times New Roman" w:cs="Times New Roman"/>
          <w:sz w:val="24"/>
          <w:szCs w:val="24"/>
        </w:rPr>
        <w:t>TOP_PLUSZ-2.1.1-21.SB1-2024-00059</w:t>
      </w:r>
      <w:r w:rsidRPr="00F80CAE">
        <w:rPr>
          <w:rFonts w:ascii="Times New Roman" w:hAnsi="Times New Roman" w:cs="Times New Roman"/>
          <w:sz w:val="24"/>
          <w:szCs w:val="24"/>
        </w:rPr>
        <w:t xml:space="preserve"> kódszámú „</w:t>
      </w:r>
      <w:r w:rsidRPr="007870D1">
        <w:rPr>
          <w:rFonts w:ascii="Times New Roman" w:hAnsi="Times New Roman" w:cs="Times New Roman"/>
          <w:sz w:val="24"/>
          <w:szCs w:val="24"/>
        </w:rPr>
        <w:t>Termálkút rekonstrukciója Tiszavasváriban</w:t>
      </w:r>
      <w:r w:rsidRPr="00F80CAE">
        <w:rPr>
          <w:rFonts w:ascii="Times New Roman" w:hAnsi="Times New Roman" w:cs="Times New Roman"/>
          <w:sz w:val="24"/>
          <w:szCs w:val="24"/>
        </w:rPr>
        <w:t xml:space="preserve">” című pályázat közbeszerzésének </w:t>
      </w:r>
      <w:r>
        <w:rPr>
          <w:rFonts w:ascii="Times New Roman" w:hAnsi="Times New Roman" w:cs="Times New Roman"/>
          <w:sz w:val="24"/>
          <w:szCs w:val="24"/>
        </w:rPr>
        <w:t>lezárásáról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9433DA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Előterjesztés a Tiszavasvári, Gépállomás u. 3. sz. alatti hímző üzem bérleti szerződésének felülvizsgálatáról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Pr="00CF59B8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Előterjesztés a Tiszavasvári Egyesített Óvodai Intézmény 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5/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6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. nevelési év működéséről, szakmai tevékenységéről szóló beszámolóról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Beszámoló a Magiszter Alapítványi Óvoda, Általános Iskola, Középiskola és Szakképző Iskola és Alapfokú Művészeti Iskola Tiszavasvári Tagintézménye 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5/2026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. tanévben végzett szakmai tevékenységéről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7. Beszámoló 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Tiszavasvári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Kabay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János Általános Iskola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5/2026</w:t>
      </w:r>
      <w:r w:rsidRPr="005E7533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. tanévben végzett szakmai tevékenységéről</w:t>
      </w:r>
    </w:p>
    <w:p w:rsidR="00E321C6" w:rsidRPr="0021624F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8. </w:t>
      </w:r>
      <w:r w:rsidRPr="0021624F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Beszámoló </w:t>
      </w:r>
      <w:r w:rsidRPr="002162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Nyíregyházi SZC Tiszavasvári Szakképző Iskola és Kollégium </w:t>
      </w:r>
      <w:r w:rsidRPr="00401921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2025/2026. tanévben végzett szakmai tevékenységéről</w:t>
      </w:r>
    </w:p>
    <w:p w:rsidR="00E321C6" w:rsidRPr="0021624F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0709C">
        <w:rPr>
          <w:rFonts w:ascii="Times New Roman" w:hAnsi="Times New Roman" w:cs="Times New Roman"/>
          <w:sz w:val="24"/>
          <w:szCs w:val="24"/>
          <w:lang w:eastAsia="hu-HU"/>
        </w:rPr>
        <w:t>Előterjesztés a „</w:t>
      </w:r>
      <w:proofErr w:type="spellStart"/>
      <w:r w:rsidRPr="0050709C">
        <w:rPr>
          <w:rFonts w:ascii="Times New Roman" w:hAnsi="Times New Roman" w:cs="Times New Roman"/>
          <w:sz w:val="24"/>
          <w:szCs w:val="24"/>
          <w:lang w:eastAsia="hu-HU"/>
        </w:rPr>
        <w:t>Kabay</w:t>
      </w:r>
      <w:proofErr w:type="spellEnd"/>
      <w:r w:rsidRPr="0050709C">
        <w:rPr>
          <w:rFonts w:ascii="Times New Roman" w:hAnsi="Times New Roman" w:cs="Times New Roman"/>
          <w:sz w:val="24"/>
          <w:szCs w:val="24"/>
          <w:lang w:eastAsia="hu-HU"/>
        </w:rPr>
        <w:t xml:space="preserve"> János” Vállalkozói, „Tiszavasvári Városért”, „Tiszavasvári Város Díszpolgára” Kitüntető Díjak adományozásáról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numPr>
          <w:ilvl w:val="0"/>
          <w:numId w:val="3"/>
        </w:numPr>
        <w:autoSpaceDE w:val="0"/>
        <w:autoSpaceDN w:val="0"/>
        <w:spacing w:before="360" w:after="36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  <w:r w:rsidRPr="005F73D6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8"/>
          <w:szCs w:val="28"/>
          <w:lang w:eastAsia="hu-HU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  <w:t>O V E M B E R</w:t>
      </w:r>
    </w:p>
    <w:p w:rsidR="00E321C6" w:rsidRDefault="00E321C6" w:rsidP="00E321C6">
      <w:pPr>
        <w:pStyle w:val="Listaszerbekezds"/>
        <w:widowControl w:val="0"/>
        <w:autoSpaceDE w:val="0"/>
        <w:autoSpaceDN w:val="0"/>
        <w:spacing w:before="360" w:after="360" w:line="240" w:lineRule="auto"/>
        <w:ind w:left="180" w:right="-142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D410B5">
        <w:rPr>
          <w:rFonts w:ascii="Times New Roman" w:hAnsi="Times New Roman" w:cs="Times New Roman"/>
          <w:sz w:val="24"/>
          <w:szCs w:val="24"/>
        </w:rPr>
        <w:t xml:space="preserve">1. 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költségvetésről szóló rendelet módosításáról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0B5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D410B5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433DA">
        <w:rPr>
          <w:rFonts w:ascii="Times New Roman" w:hAnsi="Times New Roman" w:cs="Times New Roman"/>
          <w:sz w:val="24"/>
          <w:szCs w:val="24"/>
        </w:rPr>
        <w:t>Előterjesztés a 2027. évi közmunka javaslatról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8D8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F828D8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Pr="009433DA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Előterjesztés a</w:t>
      </w:r>
      <w:r w:rsidRPr="0025227D">
        <w:rPr>
          <w:rFonts w:ascii="Times New Roman" w:eastAsia="Times New Roman" w:hAnsi="Times New Roman" w:cs="Times New Roman"/>
          <w:sz w:val="24"/>
          <w:szCs w:val="24"/>
          <w:lang w:eastAsia="hu-HU"/>
        </w:rPr>
        <w:t>z Esély és Otthon – Mindkettő lehetséges című EFOP-1.2.11-16-2017-00009 kódszámú pályázatból nyújtható lakhatási támogatások igénylésér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 érkezett pályázatok elbírálásáról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hAnsi="Times New Roman" w:cs="Times New Roman"/>
          <w:sz w:val="24"/>
          <w:szCs w:val="24"/>
        </w:rPr>
        <w:t>. Előterjesztés a Tiszavasvári Polgármesteri Hivatal főépületének bezárásáról, és 2026. december 28-31-e közötti ügyfélfogadás rendjéről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 Előterjesztés a Tiszavasvári Város Önkormányzata Képviselő-testületének 2027. évi munkatervéről</w:t>
      </w:r>
    </w:p>
    <w:p w:rsidR="00E321C6" w:rsidRPr="00FB329B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E321C6" w:rsidRPr="00CF59B8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CF59B8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Előterjesztés mezőgazdasági földek haszonbérbe adásáról</w:t>
      </w:r>
    </w:p>
    <w:p w:rsidR="00E321C6" w:rsidRPr="00CF59B8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0709C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hu-HU"/>
        </w:rPr>
        <w:t>Előterjesztés Tiszavasvári Rendőrkapitányság 2025. évi tevékenységének értékelése</w:t>
      </w:r>
    </w:p>
    <w:p w:rsidR="00E321C6" w:rsidRPr="0021624F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hu-HU"/>
        </w:rPr>
        <w:t xml:space="preserve"> polgármester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9433DA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widowControl w:val="0"/>
        <w:numPr>
          <w:ilvl w:val="0"/>
          <w:numId w:val="3"/>
        </w:numPr>
        <w:autoSpaceDE w:val="0"/>
        <w:autoSpaceDN w:val="0"/>
        <w:spacing w:before="360" w:after="36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  <w:r w:rsidRPr="00F828D8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8"/>
          <w:szCs w:val="28"/>
          <w:lang w:eastAsia="hu-HU"/>
        </w:rPr>
        <w:t xml:space="preserve">D </w:t>
      </w:r>
      <w:r w:rsidRPr="00F828D8"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  <w:t>E C E M B E R</w:t>
      </w:r>
    </w:p>
    <w:p w:rsidR="00E321C6" w:rsidRPr="00F828D8" w:rsidRDefault="00E321C6" w:rsidP="00E321C6">
      <w:pPr>
        <w:pStyle w:val="Listaszerbekezds"/>
        <w:widowControl w:val="0"/>
        <w:autoSpaceDE w:val="0"/>
        <w:autoSpaceDN w:val="0"/>
        <w:spacing w:before="360" w:after="360" w:line="240" w:lineRule="auto"/>
        <w:ind w:left="180" w:right="-142"/>
        <w:rPr>
          <w:rFonts w:ascii="Times New Roman" w:eastAsia="Times New Roman" w:hAnsi="Times New Roman" w:cs="Times New Roman"/>
          <w:b/>
          <w:bCs/>
          <w:smallCaps/>
          <w:color w:val="000000"/>
          <w:kern w:val="28"/>
          <w:sz w:val="24"/>
          <w:szCs w:val="24"/>
          <w:lang w:eastAsia="hu-HU"/>
        </w:rPr>
      </w:pP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0B5">
        <w:rPr>
          <w:rFonts w:ascii="Times New Roman" w:hAnsi="Times New Roman" w:cs="Times New Roman"/>
          <w:sz w:val="24"/>
          <w:szCs w:val="24"/>
        </w:rPr>
        <w:t xml:space="preserve">. 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Tiszavasvári Város Önkormányzata 202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6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. évi költségvetésről szóló rendelet módosításáról</w:t>
      </w: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0B5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D410B5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Default="00E321C6" w:rsidP="00E321C6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10B5">
        <w:rPr>
          <w:rFonts w:ascii="Times New Roman" w:hAnsi="Times New Roman" w:cs="Times New Roman"/>
          <w:sz w:val="24"/>
          <w:szCs w:val="24"/>
        </w:rPr>
        <w:t xml:space="preserve">. </w:t>
      </w:r>
      <w:r w:rsidRPr="0069650E">
        <w:rPr>
          <w:rFonts w:ascii="Times New Roman" w:eastAsia="Times New Roman" w:hAnsi="Times New Roman" w:cs="Times New Roman"/>
          <w:kern w:val="28"/>
          <w:sz w:val="24"/>
          <w:szCs w:val="20"/>
          <w:lang w:eastAsia="hu-HU"/>
        </w:rPr>
        <w:t>Előterjesztés a 2027. évi költségvetés megalkotásáig végrehajtandó átmeneti gazdálkodásról</w:t>
      </w:r>
    </w:p>
    <w:p w:rsidR="00E321C6" w:rsidRPr="00D410B5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0B5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D410B5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Default="00E321C6" w:rsidP="00E321C6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Pr="00F828D8" w:rsidRDefault="00E321C6" w:rsidP="00E321C6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828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Előterjesztés Tiszavasvári Város Önkormányzata 2027. évi belső ellenőrzési tervéről</w:t>
      </w:r>
    </w:p>
    <w:p w:rsidR="00E321C6" w:rsidRDefault="00E321C6" w:rsidP="00E321C6">
      <w:pPr>
        <w:pStyle w:val="Listaszerbekezds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8D8">
        <w:rPr>
          <w:rFonts w:ascii="Times New Roman" w:hAnsi="Times New Roman" w:cs="Times New Roman"/>
          <w:b/>
          <w:sz w:val="24"/>
          <w:szCs w:val="24"/>
          <w:u w:val="single"/>
        </w:rPr>
        <w:t>Előadó</w:t>
      </w:r>
      <w:r w:rsidRPr="00F828D8">
        <w:rPr>
          <w:rFonts w:ascii="Times New Roman" w:hAnsi="Times New Roman" w:cs="Times New Roman"/>
          <w:b/>
          <w:sz w:val="24"/>
          <w:szCs w:val="24"/>
        </w:rPr>
        <w:t>: polgármester</w:t>
      </w:r>
    </w:p>
    <w:p w:rsidR="00E321C6" w:rsidRPr="00FB329B" w:rsidRDefault="00E321C6" w:rsidP="00E321C6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hAnsi="Times New Roman" w:cs="Times New Roman"/>
          <w:sz w:val="24"/>
          <w:szCs w:val="24"/>
        </w:rPr>
        <w:t>. Tájékoztató a polgármester 2025. évi szabadság igénybevételéről</w:t>
      </w:r>
    </w:p>
    <w:p w:rsidR="00E321C6" w:rsidRDefault="00E321C6" w:rsidP="00E321C6">
      <w:pPr>
        <w:pStyle w:val="Listaszerbekezds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polgármester</w:t>
      </w:r>
    </w:p>
    <w:p w:rsidR="00E321C6" w:rsidRDefault="00E321C6" w:rsidP="00E321C6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21C6" w:rsidRDefault="00E321C6" w:rsidP="00E321C6">
      <w:pPr>
        <w:pStyle w:val="Listaszerbekezds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Előterjesztés önkormányzati vagyonnal kapcsolatos ügyekről</w:t>
      </w:r>
    </w:p>
    <w:p w:rsidR="00E321C6" w:rsidRDefault="00E321C6" w:rsidP="00E321C6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polgármester</w:t>
      </w: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</w:p>
    <w:p w:rsidR="00752C94" w:rsidRPr="009B4BE3" w:rsidRDefault="00752C94" w:rsidP="00752C9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B4BE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B4BE3">
        <w:rPr>
          <w:rFonts w:ascii="Times New Roman" w:hAnsi="Times New Roman" w:cs="Times New Roman"/>
          <w:b/>
          <w:sz w:val="24"/>
          <w:szCs w:val="24"/>
        </w:rPr>
        <w:t>Csilla</w:t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B4BE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752C94" w:rsidRPr="009B4BE3" w:rsidRDefault="00752C94" w:rsidP="00752C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B4BE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752C94" w:rsidRPr="009B4BE3" w:rsidSect="00E321C6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87"/>
    <w:multiLevelType w:val="hybridMultilevel"/>
    <w:tmpl w:val="07884570"/>
    <w:lvl w:ilvl="0" w:tplc="040E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961F3"/>
    <w:multiLevelType w:val="hybridMultilevel"/>
    <w:tmpl w:val="D2EE7C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166C0"/>
    <w:multiLevelType w:val="hybridMultilevel"/>
    <w:tmpl w:val="57DAA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94"/>
    <w:rsid w:val="00752C94"/>
    <w:rsid w:val="00AC437D"/>
    <w:rsid w:val="00B82979"/>
    <w:rsid w:val="00D37166"/>
    <w:rsid w:val="00D46E3C"/>
    <w:rsid w:val="00E321C6"/>
    <w:rsid w:val="00E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2065</Words>
  <Characters>14253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cp:lastPrinted>2025-10-01T11:58:00Z</cp:lastPrinted>
  <dcterms:created xsi:type="dcterms:W3CDTF">2025-11-27T12:56:00Z</dcterms:created>
  <dcterms:modified xsi:type="dcterms:W3CDTF">2025-11-28T07:01:00Z</dcterms:modified>
</cp:coreProperties>
</file>