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6886" w:rsidRPr="005D09F5" w:rsidRDefault="00016886" w:rsidP="0001688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b/>
          <w:kern w:val="1"/>
          <w:sz w:val="24"/>
          <w:szCs w:val="24"/>
          <w:lang w:eastAsia="ar-SA"/>
        </w:rPr>
      </w:pPr>
    </w:p>
    <w:p w:rsidR="00016886" w:rsidRDefault="00016886" w:rsidP="0001688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b/>
          <w:kern w:val="1"/>
          <w:sz w:val="24"/>
          <w:szCs w:val="24"/>
          <w:lang w:eastAsia="ar-SA"/>
        </w:rPr>
      </w:pPr>
      <w:r w:rsidRPr="005D09F5">
        <w:rPr>
          <w:rFonts w:ascii="Times New Roman" w:eastAsia="Lucida Sans Unicode" w:hAnsi="Times New Roman" w:cs="Times New Roman"/>
          <w:b/>
          <w:kern w:val="1"/>
          <w:sz w:val="24"/>
          <w:szCs w:val="24"/>
          <w:lang w:eastAsia="ar-SA"/>
        </w:rPr>
        <w:t xml:space="preserve">                                      </w:t>
      </w:r>
    </w:p>
    <w:p w:rsidR="00016886" w:rsidRPr="005D09F5" w:rsidRDefault="00016886" w:rsidP="00016886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</w:pPr>
      <w:r w:rsidRPr="005D09F5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  <w:t>TISZAVASVÁRI VÁROS ÖNKORMÁNYZATA</w:t>
      </w:r>
    </w:p>
    <w:p w:rsidR="00016886" w:rsidRPr="005D09F5" w:rsidRDefault="00016886" w:rsidP="00016886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</w:pPr>
      <w:r w:rsidRPr="005D09F5">
        <w:rPr>
          <w:rFonts w:ascii="Times New Roman" w:eastAsia="Lucida Sans Unicode" w:hAnsi="Times New Roman" w:cs="Times New Roman"/>
          <w:b/>
          <w:kern w:val="1"/>
          <w:sz w:val="24"/>
          <w:szCs w:val="24"/>
          <w:lang w:eastAsia="ar-SA"/>
        </w:rPr>
        <w:t>KÉPVISELŐ-TESTÜLETÉNEK</w:t>
      </w:r>
    </w:p>
    <w:p w:rsidR="00016886" w:rsidRPr="005D09F5" w:rsidRDefault="00FE2FE4" w:rsidP="00016886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  <w:t>278</w:t>
      </w:r>
      <w:r w:rsidR="00016886" w:rsidRPr="005D09F5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  <w:t>/20</w:t>
      </w:r>
      <w:r w:rsidR="008965AA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  <w:t>25.</w:t>
      </w:r>
      <w:r w:rsidR="00016886" w:rsidRPr="005D09F5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  <w:t xml:space="preserve"> (</w:t>
      </w:r>
      <w:r w:rsidR="00016886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  <w:t>X</w:t>
      </w:r>
      <w:r w:rsidR="0025442B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  <w:t>.29</w:t>
      </w:r>
      <w:r w:rsidR="00016886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  <w:t>.</w:t>
      </w:r>
      <w:r w:rsidR="00016886" w:rsidRPr="005D09F5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  <w:t>) Kt. számú</w:t>
      </w:r>
    </w:p>
    <w:p w:rsidR="008965AA" w:rsidRDefault="008965AA" w:rsidP="00016886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</w:pPr>
    </w:p>
    <w:p w:rsidR="00016886" w:rsidRPr="005D09F5" w:rsidRDefault="00C34663" w:rsidP="00016886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  <w:t>H</w:t>
      </w:r>
      <w:r w:rsidR="00016886" w:rsidRPr="005D09F5"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  <w:t>atározata</w:t>
      </w:r>
    </w:p>
    <w:p w:rsidR="00016886" w:rsidRPr="005D09F5" w:rsidRDefault="00016886" w:rsidP="00016886">
      <w:pPr>
        <w:widowControl w:val="0"/>
        <w:suppressAutoHyphens/>
        <w:spacing w:after="0" w:line="240" w:lineRule="auto"/>
        <w:ind w:left="2124" w:firstLine="708"/>
        <w:rPr>
          <w:rFonts w:ascii="Times New Roman" w:eastAsia="Lucida Sans Unicode" w:hAnsi="Times New Roman" w:cs="Times New Roman"/>
          <w:b/>
          <w:bCs/>
          <w:kern w:val="1"/>
          <w:sz w:val="24"/>
          <w:szCs w:val="24"/>
          <w:lang w:eastAsia="ar-SA"/>
        </w:rPr>
      </w:pPr>
    </w:p>
    <w:p w:rsidR="00016886" w:rsidRPr="005D09F5" w:rsidRDefault="00016886" w:rsidP="00016886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1"/>
          <w:sz w:val="24"/>
          <w:szCs w:val="24"/>
          <w:lang w:eastAsia="ar-SA"/>
        </w:rPr>
      </w:pPr>
      <w:r w:rsidRPr="005D09F5">
        <w:rPr>
          <w:rFonts w:ascii="Times New Roman" w:eastAsia="Lucida Sans Unicode" w:hAnsi="Times New Roman" w:cs="Times New Roman"/>
          <w:b/>
          <w:kern w:val="1"/>
          <w:sz w:val="24"/>
          <w:szCs w:val="24"/>
          <w:lang w:eastAsia="ar-SA"/>
        </w:rPr>
        <w:t>Beszámoló a Tiszavasvári</w:t>
      </w:r>
      <w:r>
        <w:rPr>
          <w:rFonts w:ascii="Times New Roman" w:eastAsia="Lucida Sans Unicode" w:hAnsi="Times New Roman" w:cs="Times New Roman"/>
          <w:b/>
          <w:kern w:val="1"/>
          <w:sz w:val="24"/>
          <w:szCs w:val="24"/>
          <w:lang w:eastAsia="ar-SA"/>
        </w:rPr>
        <w:t xml:space="preserve"> Egyesített Óvodai Intézmény 202</w:t>
      </w:r>
      <w:r w:rsidR="008965AA">
        <w:rPr>
          <w:rFonts w:ascii="Times New Roman" w:eastAsia="Lucida Sans Unicode" w:hAnsi="Times New Roman" w:cs="Times New Roman"/>
          <w:b/>
          <w:kern w:val="1"/>
          <w:sz w:val="24"/>
          <w:szCs w:val="24"/>
          <w:lang w:eastAsia="ar-SA"/>
        </w:rPr>
        <w:t>4/2025-ös</w:t>
      </w:r>
      <w:r w:rsidRPr="005D09F5">
        <w:rPr>
          <w:rFonts w:ascii="Times New Roman" w:eastAsia="Lucida Sans Unicode" w:hAnsi="Times New Roman" w:cs="Times New Roman"/>
          <w:b/>
          <w:kern w:val="1"/>
          <w:sz w:val="24"/>
          <w:szCs w:val="24"/>
          <w:lang w:eastAsia="ar-SA"/>
        </w:rPr>
        <w:t xml:space="preserve"> nevelési év működé</w:t>
      </w:r>
      <w:r>
        <w:rPr>
          <w:rFonts w:ascii="Times New Roman" w:eastAsia="Lucida Sans Unicode" w:hAnsi="Times New Roman" w:cs="Times New Roman"/>
          <w:b/>
          <w:kern w:val="1"/>
          <w:sz w:val="24"/>
          <w:szCs w:val="24"/>
          <w:lang w:eastAsia="ar-SA"/>
        </w:rPr>
        <w:t>séről, szakmai tevékenységéről</w:t>
      </w:r>
    </w:p>
    <w:p w:rsidR="00016886" w:rsidRDefault="00016886" w:rsidP="0001688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b/>
          <w:kern w:val="1"/>
          <w:sz w:val="24"/>
          <w:szCs w:val="24"/>
          <w:lang w:eastAsia="ar-SA"/>
        </w:rPr>
      </w:pPr>
    </w:p>
    <w:p w:rsidR="008965AA" w:rsidRPr="005D09F5" w:rsidRDefault="008965AA" w:rsidP="0001688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b/>
          <w:kern w:val="1"/>
          <w:sz w:val="24"/>
          <w:szCs w:val="24"/>
          <w:lang w:eastAsia="ar-SA"/>
        </w:rPr>
      </w:pPr>
    </w:p>
    <w:p w:rsidR="00016886" w:rsidRPr="0086246B" w:rsidRDefault="00016886" w:rsidP="00016886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86246B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Tiszavasvári Város Önkormányzata Képviselő-testülete</w:t>
      </w:r>
      <w:r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 a</w:t>
      </w:r>
      <w:r w:rsidRPr="0086246B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 </w:t>
      </w:r>
      <w:r w:rsidRPr="00D924A9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Tiszavasvári </w:t>
      </w:r>
      <w:r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Egyesített Óvodai Intézmény 202</w:t>
      </w:r>
      <w:r w:rsidR="0025442B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4</w:t>
      </w:r>
      <w:r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/202</w:t>
      </w:r>
      <w:r w:rsidR="0025442B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5-ö</w:t>
      </w:r>
      <w:r w:rsidRPr="00D924A9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s nevelési év működéséről, szakmai tevékenységéről </w:t>
      </w:r>
      <w:r w:rsidRPr="0086246B">
        <w:rPr>
          <w:rFonts w:ascii="Times New Roman" w:eastAsia="Lucida Sans Unicode" w:hAnsi="Times New Roman" w:cs="Times New Roman"/>
          <w:color w:val="000000"/>
          <w:kern w:val="1"/>
          <w:sz w:val="24"/>
          <w:szCs w:val="24"/>
          <w:lang w:eastAsia="ar-SA"/>
        </w:rPr>
        <w:t>szóló beszámolót megtárgyalta és az alábbi határozatot hozta:</w:t>
      </w:r>
    </w:p>
    <w:p w:rsidR="00016886" w:rsidRPr="005D09F5" w:rsidRDefault="00016886" w:rsidP="0001688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</w:p>
    <w:p w:rsidR="00016886" w:rsidRPr="005D09F5" w:rsidRDefault="00016886" w:rsidP="00016886">
      <w:pPr>
        <w:widowControl w:val="0"/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Elfogadja </w:t>
      </w:r>
      <w:r w:rsidRPr="005D09F5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a Tiszavasvári</w:t>
      </w:r>
      <w:r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 Egyesített Óvodai Intézmény 202</w:t>
      </w:r>
      <w:r w:rsidR="0025442B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4/2025-ös</w:t>
      </w:r>
      <w:r w:rsidRPr="005D09F5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 nevelési év működé</w:t>
      </w:r>
      <w:r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séről, szakmai tevékenységéről </w:t>
      </w:r>
      <w:r w:rsidR="00BB4493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szóló beszámolót </w:t>
      </w:r>
      <w:r w:rsidRPr="005D09F5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a határozat 1. melléklete szerinti tartalommal.</w:t>
      </w:r>
    </w:p>
    <w:p w:rsidR="00016886" w:rsidRPr="005D09F5" w:rsidRDefault="00016886" w:rsidP="00016886">
      <w:pPr>
        <w:widowControl w:val="0"/>
        <w:suppressAutoHyphens/>
        <w:spacing w:after="0" w:line="240" w:lineRule="auto"/>
        <w:ind w:left="360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</w:p>
    <w:p w:rsidR="00016886" w:rsidRPr="005D09F5" w:rsidRDefault="00016886" w:rsidP="00016886">
      <w:pPr>
        <w:widowControl w:val="0"/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F</w:t>
      </w:r>
      <w:r w:rsidRPr="005D09F5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elkéri a polgármestert, hogy értesítse az intézmény vezetőjét a hozott döntésről.</w:t>
      </w:r>
    </w:p>
    <w:p w:rsidR="00016886" w:rsidRPr="005D09F5" w:rsidRDefault="00016886" w:rsidP="0001688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</w:p>
    <w:p w:rsidR="00016886" w:rsidRPr="005D09F5" w:rsidRDefault="00016886" w:rsidP="0001688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</w:p>
    <w:p w:rsidR="00016886" w:rsidRPr="005D09F5" w:rsidRDefault="00016886" w:rsidP="0001688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</w:p>
    <w:p w:rsidR="00016886" w:rsidRPr="005D09F5" w:rsidRDefault="00016886" w:rsidP="00016886">
      <w:pPr>
        <w:widowControl w:val="0"/>
        <w:suppressAutoHyphens/>
        <w:spacing w:after="0" w:line="240" w:lineRule="auto"/>
        <w:ind w:right="72" w:firstLine="360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5D09F5">
        <w:rPr>
          <w:rFonts w:ascii="Times New Roman" w:eastAsia="Lucida Sans Unicode" w:hAnsi="Times New Roman" w:cs="Times New Roman"/>
          <w:b/>
          <w:kern w:val="1"/>
          <w:sz w:val="24"/>
          <w:szCs w:val="24"/>
          <w:lang w:eastAsia="ar-SA"/>
        </w:rPr>
        <w:t>Határidő:</w:t>
      </w:r>
      <w:r w:rsidR="00BB4493">
        <w:rPr>
          <w:rFonts w:ascii="Times New Roman" w:eastAsia="Lucida Sans Unicode" w:hAnsi="Times New Roman" w:cs="Times New Roman"/>
          <w:b/>
          <w:kern w:val="1"/>
          <w:sz w:val="24"/>
          <w:szCs w:val="24"/>
          <w:lang w:eastAsia="ar-SA"/>
        </w:rPr>
        <w:t xml:space="preserve"> </w:t>
      </w:r>
      <w:proofErr w:type="gramStart"/>
      <w:r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azonnal           </w:t>
      </w:r>
      <w:r w:rsidRPr="005D09F5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ab/>
      </w:r>
      <w:r w:rsidRPr="005D09F5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ab/>
      </w:r>
      <w:r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                    </w:t>
      </w:r>
      <w:r w:rsidRPr="005D09F5">
        <w:rPr>
          <w:rFonts w:ascii="Times New Roman" w:eastAsia="Lucida Sans Unicode" w:hAnsi="Times New Roman" w:cs="Times New Roman"/>
          <w:b/>
          <w:kern w:val="1"/>
          <w:sz w:val="24"/>
          <w:szCs w:val="24"/>
          <w:lang w:eastAsia="ar-SA"/>
        </w:rPr>
        <w:t>Felelős</w:t>
      </w:r>
      <w:proofErr w:type="gramEnd"/>
      <w:r>
        <w:rPr>
          <w:rFonts w:ascii="Times New Roman" w:eastAsia="Lucida Sans Unicode" w:hAnsi="Times New Roman" w:cs="Times New Roman"/>
          <w:b/>
          <w:kern w:val="1"/>
          <w:sz w:val="24"/>
          <w:szCs w:val="24"/>
          <w:lang w:eastAsia="ar-SA"/>
        </w:rPr>
        <w:t xml:space="preserve">: </w:t>
      </w:r>
      <w:r w:rsidR="00BB4493" w:rsidRPr="00BB4493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Balázsi Csilla</w:t>
      </w:r>
      <w:r w:rsidRPr="006B26B8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 polgármester</w:t>
      </w:r>
    </w:p>
    <w:p w:rsidR="00016886" w:rsidRPr="005D09F5" w:rsidRDefault="00016886" w:rsidP="00016886">
      <w:pPr>
        <w:widowControl w:val="0"/>
        <w:suppressAutoHyphens/>
        <w:spacing w:after="0" w:line="240" w:lineRule="auto"/>
        <w:ind w:right="72" w:firstLine="360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</w:p>
    <w:p w:rsidR="00016886" w:rsidRPr="005D09F5" w:rsidRDefault="00016886" w:rsidP="0001688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</w:p>
    <w:p w:rsidR="00016886" w:rsidRPr="00FE2FE4" w:rsidRDefault="00016886" w:rsidP="00FE2FE4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</w:p>
    <w:p w:rsidR="00FE2FE4" w:rsidRDefault="00FE2FE4" w:rsidP="00FE2FE4">
      <w:pPr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</w:p>
    <w:p w:rsidR="00FE2FE4" w:rsidRDefault="00FE2FE4" w:rsidP="00FE2FE4">
      <w:pPr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</w:p>
    <w:p w:rsidR="00FE2FE4" w:rsidRPr="00FE2FE4" w:rsidRDefault="00FE2FE4" w:rsidP="00FE2FE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E2FE4">
        <w:rPr>
          <w:rFonts w:ascii="Times New Roman" w:hAnsi="Times New Roman" w:cs="Times New Roman"/>
          <w:b/>
          <w:sz w:val="24"/>
          <w:szCs w:val="24"/>
        </w:rPr>
        <w:t xml:space="preserve">              Balázsi </w:t>
      </w:r>
      <w:proofErr w:type="gramStart"/>
      <w:r w:rsidRPr="00FE2FE4">
        <w:rPr>
          <w:rFonts w:ascii="Times New Roman" w:hAnsi="Times New Roman" w:cs="Times New Roman"/>
          <w:b/>
          <w:sz w:val="24"/>
          <w:szCs w:val="24"/>
        </w:rPr>
        <w:t xml:space="preserve">Csilla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FE2FE4">
        <w:rPr>
          <w:rFonts w:ascii="Times New Roman" w:hAnsi="Times New Roman" w:cs="Times New Roman"/>
          <w:b/>
          <w:sz w:val="24"/>
          <w:szCs w:val="24"/>
        </w:rPr>
        <w:t xml:space="preserve"> Dr.</w:t>
      </w:r>
      <w:proofErr w:type="gramEnd"/>
      <w:r w:rsidRPr="00FE2FE4">
        <w:rPr>
          <w:rFonts w:ascii="Times New Roman" w:hAnsi="Times New Roman" w:cs="Times New Roman"/>
          <w:b/>
          <w:sz w:val="24"/>
          <w:szCs w:val="24"/>
        </w:rPr>
        <w:t xml:space="preserve"> Kovács János</w:t>
      </w:r>
    </w:p>
    <w:p w:rsidR="00FE2FE4" w:rsidRPr="00FE2FE4" w:rsidRDefault="00FE2FE4" w:rsidP="00FE2F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  <w:proofErr w:type="gramStart"/>
      <w:r w:rsidRPr="00FE2FE4">
        <w:rPr>
          <w:rFonts w:ascii="Times New Roman" w:hAnsi="Times New Roman" w:cs="Times New Roman"/>
          <w:b/>
          <w:sz w:val="24"/>
          <w:szCs w:val="24"/>
        </w:rPr>
        <w:t>polgármester</w:t>
      </w:r>
      <w:proofErr w:type="gramEnd"/>
      <w:r w:rsidRPr="00FE2FE4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FE2FE4">
        <w:rPr>
          <w:rFonts w:ascii="Times New Roman" w:hAnsi="Times New Roman" w:cs="Times New Roman"/>
          <w:b/>
          <w:sz w:val="24"/>
          <w:szCs w:val="24"/>
        </w:rPr>
        <w:t>jegyző</w:t>
      </w:r>
      <w:r w:rsidRPr="00FE2FE4">
        <w:rPr>
          <w:rFonts w:ascii="Times New Roman" w:hAnsi="Times New Roman" w:cs="Times New Roman"/>
          <w:sz w:val="24"/>
          <w:szCs w:val="24"/>
        </w:rPr>
        <w:br w:type="page"/>
      </w:r>
    </w:p>
    <w:p w:rsidR="00D873A6" w:rsidRDefault="00FE2FE4" w:rsidP="00D873A6">
      <w:pPr>
        <w:jc w:val="right"/>
        <w:rPr>
          <w:rFonts w:ascii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rFonts w:ascii="Times New Roman" w:hAnsi="Times New Roman" w:cs="Times New Roman"/>
          <w:sz w:val="20"/>
          <w:szCs w:val="20"/>
        </w:rPr>
        <w:lastRenderedPageBreak/>
        <w:t>278</w:t>
      </w:r>
      <w:r w:rsidR="00D873A6">
        <w:rPr>
          <w:rFonts w:ascii="Times New Roman" w:hAnsi="Times New Roman" w:cs="Times New Roman"/>
          <w:sz w:val="20"/>
          <w:szCs w:val="20"/>
        </w:rPr>
        <w:t>/</w:t>
      </w:r>
      <w:r w:rsidR="00D873A6" w:rsidRPr="00D873A6">
        <w:rPr>
          <w:rFonts w:ascii="Times New Roman" w:hAnsi="Times New Roman" w:cs="Times New Roman"/>
          <w:sz w:val="20"/>
          <w:szCs w:val="20"/>
        </w:rPr>
        <w:t>2025. (X.29.) Kt. számú határozat 1. sz. melléklete</w:t>
      </w:r>
    </w:p>
    <w:p w:rsidR="00F476C5" w:rsidRDefault="00F476C5" w:rsidP="00D873A6">
      <w:pPr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hu-HU"/>
        </w:rPr>
        <w:drawing>
          <wp:inline distT="0" distB="0" distL="0" distR="0" wp14:anchorId="46828525" wp14:editId="183ABC81">
            <wp:extent cx="5657073" cy="7156704"/>
            <wp:effectExtent l="0" t="0" r="1270" b="6350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0019" cy="716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3A6" w:rsidRPr="00D873A6" w:rsidRDefault="00D873A6" w:rsidP="00D873A6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1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1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2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2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2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2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2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2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2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2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2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2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3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3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3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3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3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3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3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3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3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3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4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4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4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4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4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45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46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47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48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4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5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5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5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5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5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5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5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5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58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59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60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6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62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63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64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65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66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67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68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69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70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eastAsia="hu-HU"/>
        </w:rPr>
        <w:lastRenderedPageBreak/>
        <w:drawing>
          <wp:inline distT="0" distB="0" distL="0" distR="0">
            <wp:extent cx="5760720" cy="8148320"/>
            <wp:effectExtent l="0" t="0" r="0" b="5080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zetői éves beszámoló 2024-2025_Oldal_7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73A6" w:rsidRPr="00D873A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F23C35"/>
    <w:multiLevelType w:val="hybridMultilevel"/>
    <w:tmpl w:val="DC5E97AC"/>
    <w:lvl w:ilvl="0" w:tplc="5F0E1D3C">
      <w:start w:val="1"/>
      <w:numFmt w:val="decimal"/>
      <w:lvlText w:val="%1."/>
      <w:lvlJc w:val="left"/>
      <w:pPr>
        <w:tabs>
          <w:tab w:val="num" w:pos="1065"/>
        </w:tabs>
        <w:ind w:left="1065" w:hanging="705"/>
      </w:p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6886"/>
    <w:rsid w:val="00016886"/>
    <w:rsid w:val="001A0525"/>
    <w:rsid w:val="0025442B"/>
    <w:rsid w:val="0084568A"/>
    <w:rsid w:val="008965AA"/>
    <w:rsid w:val="00A34CF4"/>
    <w:rsid w:val="00B773E5"/>
    <w:rsid w:val="00BB4493"/>
    <w:rsid w:val="00C34663"/>
    <w:rsid w:val="00D520BC"/>
    <w:rsid w:val="00D873A6"/>
    <w:rsid w:val="00DD3BDE"/>
    <w:rsid w:val="00E51798"/>
    <w:rsid w:val="00F476C5"/>
    <w:rsid w:val="00FD38A8"/>
    <w:rsid w:val="00FE2F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016886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D873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D873A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016886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D873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D873A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g"/><Relationship Id="rId34" Type="http://schemas.openxmlformats.org/officeDocument/2006/relationships/image" Target="media/image29.jpeg"/><Relationship Id="rId42" Type="http://schemas.openxmlformats.org/officeDocument/2006/relationships/image" Target="media/image37.jp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g"/><Relationship Id="rId63" Type="http://schemas.openxmlformats.org/officeDocument/2006/relationships/image" Target="media/image58.jpg"/><Relationship Id="rId68" Type="http://schemas.openxmlformats.org/officeDocument/2006/relationships/image" Target="media/image63.jpeg"/><Relationship Id="rId76" Type="http://schemas.openxmlformats.org/officeDocument/2006/relationships/image" Target="media/image71.jpg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9" Type="http://schemas.openxmlformats.org/officeDocument/2006/relationships/image" Target="media/image24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66" Type="http://schemas.openxmlformats.org/officeDocument/2006/relationships/image" Target="media/image61.jpg"/><Relationship Id="rId74" Type="http://schemas.openxmlformats.org/officeDocument/2006/relationships/image" Target="media/image69.jp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61" Type="http://schemas.openxmlformats.org/officeDocument/2006/relationships/image" Target="media/image56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73" Type="http://schemas.openxmlformats.org/officeDocument/2006/relationships/image" Target="media/image68.jp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g"/><Relationship Id="rId69" Type="http://schemas.openxmlformats.org/officeDocument/2006/relationships/image" Target="media/image64.jpg"/><Relationship Id="rId77" Type="http://schemas.openxmlformats.org/officeDocument/2006/relationships/fontTable" Target="fontTable.xml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72" Type="http://schemas.openxmlformats.org/officeDocument/2006/relationships/image" Target="media/image67.jpg"/><Relationship Id="rId3" Type="http://schemas.microsoft.com/office/2007/relationships/stylesWithEffects" Target="stylesWithEffect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image" Target="media/image62.jpe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1" Type="http://schemas.openxmlformats.org/officeDocument/2006/relationships/numbering" Target="numbering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72</Pages>
  <Words>143</Words>
  <Characters>987</Characters>
  <Application>Microsoft Office Word</Application>
  <DocSecurity>0</DocSecurity>
  <Lines>8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 Tóth Marianna</dc:creator>
  <cp:lastModifiedBy>Köreiné Erdei Odett</cp:lastModifiedBy>
  <cp:revision>3</cp:revision>
  <dcterms:created xsi:type="dcterms:W3CDTF">2025-10-30T08:42:00Z</dcterms:created>
  <dcterms:modified xsi:type="dcterms:W3CDTF">2025-10-30T08:44:00Z</dcterms:modified>
</cp:coreProperties>
</file>