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8C" w:rsidRPr="00564CAD" w:rsidRDefault="00020E8C" w:rsidP="00020E8C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Tiszavasvári Város Önkormányzata</w:t>
      </w:r>
    </w:p>
    <w:p w:rsidR="00020E8C" w:rsidRPr="00564CAD" w:rsidRDefault="00020E8C" w:rsidP="00020E8C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Képviselő-testülete</w:t>
      </w:r>
    </w:p>
    <w:p w:rsidR="00020E8C" w:rsidRPr="00564CAD" w:rsidRDefault="00020E8C" w:rsidP="00020E8C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251/2</w:t>
      </w:r>
      <w:r w:rsidRPr="00564CAD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5</w:t>
      </w:r>
      <w:r w:rsidRPr="00564CA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IX.25.</w:t>
      </w:r>
      <w:r w:rsidRPr="00564CAD">
        <w:rPr>
          <w:b/>
          <w:sz w:val="24"/>
          <w:szCs w:val="24"/>
        </w:rPr>
        <w:t xml:space="preserve">) Kt. számú </w:t>
      </w:r>
    </w:p>
    <w:p w:rsidR="00020E8C" w:rsidRDefault="00020E8C" w:rsidP="00020E8C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020E8C" w:rsidRPr="00564CAD" w:rsidRDefault="00020E8C" w:rsidP="00020E8C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bookmarkStart w:id="0" w:name="_GoBack"/>
      <w:bookmarkEnd w:id="0"/>
      <w:r w:rsidRPr="00564CAD">
        <w:rPr>
          <w:b/>
          <w:sz w:val="24"/>
          <w:szCs w:val="24"/>
        </w:rPr>
        <w:t>atározata</w:t>
      </w:r>
    </w:p>
    <w:p w:rsidR="00020E8C" w:rsidRPr="00564CAD" w:rsidRDefault="00020E8C" w:rsidP="00020E8C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020E8C" w:rsidRPr="00E369F7" w:rsidRDefault="00020E8C" w:rsidP="00020E8C">
      <w:pPr>
        <w:jc w:val="center"/>
        <w:rPr>
          <w:b/>
          <w:sz w:val="24"/>
          <w:szCs w:val="24"/>
        </w:rPr>
      </w:pPr>
    </w:p>
    <w:p w:rsidR="00020E8C" w:rsidRDefault="00020E8C" w:rsidP="00020E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Tiszavasvári, Szilágyi u. 31. szám, 871 helyrajzi számú </w:t>
      </w:r>
      <w:r w:rsidRPr="008549C9">
        <w:rPr>
          <w:b/>
          <w:sz w:val="22"/>
          <w:szCs w:val="22"/>
        </w:rPr>
        <w:t xml:space="preserve">önkormányzati ingatlan </w:t>
      </w:r>
    </w:p>
    <w:p w:rsidR="00020E8C" w:rsidRPr="008549C9" w:rsidRDefault="00020E8C" w:rsidP="00020E8C">
      <w:pPr>
        <w:jc w:val="center"/>
        <w:rPr>
          <w:b/>
          <w:sz w:val="22"/>
          <w:szCs w:val="22"/>
        </w:rPr>
      </w:pPr>
      <w:proofErr w:type="gramStart"/>
      <w:r w:rsidRPr="008549C9">
        <w:rPr>
          <w:b/>
          <w:sz w:val="22"/>
          <w:szCs w:val="22"/>
        </w:rPr>
        <w:t>értékesítéséről</w:t>
      </w:r>
      <w:proofErr w:type="gramEnd"/>
    </w:p>
    <w:p w:rsidR="00020E8C" w:rsidRPr="00E369F7" w:rsidRDefault="00020E8C" w:rsidP="00020E8C">
      <w:pPr>
        <w:jc w:val="both"/>
        <w:rPr>
          <w:b/>
          <w:sz w:val="24"/>
          <w:szCs w:val="24"/>
        </w:rPr>
      </w:pPr>
    </w:p>
    <w:p w:rsidR="00020E8C" w:rsidRPr="00E369F7" w:rsidRDefault="00020E8C" w:rsidP="00020E8C">
      <w:pPr>
        <w:jc w:val="center"/>
        <w:rPr>
          <w:b/>
          <w:sz w:val="24"/>
          <w:szCs w:val="24"/>
        </w:rPr>
      </w:pPr>
    </w:p>
    <w:p w:rsidR="00020E8C" w:rsidRPr="00E369F7" w:rsidRDefault="00020E8C" w:rsidP="00020E8C">
      <w:pPr>
        <w:tabs>
          <w:tab w:val="center" w:pos="6521"/>
        </w:tabs>
        <w:jc w:val="both"/>
        <w:rPr>
          <w:sz w:val="24"/>
          <w:szCs w:val="24"/>
        </w:rPr>
      </w:pPr>
      <w:r w:rsidRPr="00E369F7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E369F7">
        <w:rPr>
          <w:sz w:val="24"/>
          <w:szCs w:val="24"/>
        </w:rPr>
        <w:t>-ban</w:t>
      </w:r>
      <w:proofErr w:type="spellEnd"/>
      <w:r w:rsidRPr="00E369F7">
        <w:rPr>
          <w:sz w:val="24"/>
          <w:szCs w:val="24"/>
        </w:rPr>
        <w:t xml:space="preserve"> hatáskörében eljárva az alábbi határozatot hozza:</w:t>
      </w:r>
    </w:p>
    <w:p w:rsidR="00020E8C" w:rsidRPr="00E369F7" w:rsidRDefault="00020E8C" w:rsidP="00020E8C">
      <w:pPr>
        <w:pStyle w:val="StlusSorkizrtBal032cm"/>
        <w:tabs>
          <w:tab w:val="center" w:pos="6521"/>
        </w:tabs>
        <w:spacing w:before="0" w:after="0"/>
        <w:rPr>
          <w:szCs w:val="24"/>
        </w:rPr>
      </w:pPr>
    </w:p>
    <w:p w:rsidR="00020E8C" w:rsidRPr="00E369F7" w:rsidRDefault="00020E8C" w:rsidP="00020E8C">
      <w:pPr>
        <w:ind w:left="284" w:hanging="284"/>
        <w:jc w:val="both"/>
        <w:rPr>
          <w:sz w:val="24"/>
          <w:szCs w:val="24"/>
        </w:rPr>
      </w:pPr>
      <w:r w:rsidRPr="00E369F7">
        <w:rPr>
          <w:color w:val="000000"/>
          <w:sz w:val="24"/>
          <w:szCs w:val="24"/>
        </w:rPr>
        <w:t xml:space="preserve">1. A Képviselő-testület </w:t>
      </w:r>
      <w:r w:rsidRPr="00E369F7">
        <w:rPr>
          <w:b/>
          <w:color w:val="000000"/>
          <w:sz w:val="24"/>
          <w:szCs w:val="24"/>
        </w:rPr>
        <w:t>megállapítja</w:t>
      </w:r>
      <w:r w:rsidRPr="00E369F7">
        <w:rPr>
          <w:color w:val="000000"/>
          <w:sz w:val="24"/>
          <w:szCs w:val="24"/>
        </w:rPr>
        <w:t xml:space="preserve">, hogy a </w:t>
      </w:r>
      <w:r w:rsidRPr="00292459">
        <w:rPr>
          <w:b/>
          <w:sz w:val="22"/>
          <w:szCs w:val="22"/>
        </w:rPr>
        <w:t xml:space="preserve">Tiszavasvári, Szilágyi u. 31. szám, 871 helyrajzi számú 4774 m2 nagyságú, raktár megnevezésű önkormányzati ingatlan </w:t>
      </w:r>
      <w:r>
        <w:rPr>
          <w:sz w:val="24"/>
          <w:szCs w:val="24"/>
        </w:rPr>
        <w:tab/>
      </w:r>
      <w:r w:rsidRPr="00E369F7">
        <w:rPr>
          <w:sz w:val="24"/>
          <w:szCs w:val="24"/>
        </w:rPr>
        <w:t>értékesítése</w:t>
      </w:r>
      <w:r>
        <w:rPr>
          <w:sz w:val="24"/>
          <w:szCs w:val="24"/>
        </w:rPr>
        <w:t xml:space="preserve"> </w:t>
      </w:r>
      <w:r w:rsidRPr="00E369F7">
        <w:rPr>
          <w:sz w:val="24"/>
          <w:szCs w:val="24"/>
        </w:rPr>
        <w:t>tárgyában kiírt pályázati felhívásra</w:t>
      </w:r>
      <w:r>
        <w:rPr>
          <w:sz w:val="24"/>
          <w:szCs w:val="24"/>
        </w:rPr>
        <w:t xml:space="preserve"> </w:t>
      </w:r>
      <w:r w:rsidRPr="00E369F7">
        <w:rPr>
          <w:sz w:val="24"/>
          <w:szCs w:val="24"/>
        </w:rPr>
        <w:t xml:space="preserve">a pályázati határidőn belül egy pályázat érkezett,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Danuba</w:t>
      </w:r>
      <w:proofErr w:type="spellEnd"/>
      <w:r>
        <w:rPr>
          <w:b/>
          <w:sz w:val="24"/>
          <w:szCs w:val="24"/>
        </w:rPr>
        <w:t xml:space="preserve"> Kft. </w:t>
      </w:r>
      <w:r w:rsidRPr="00292459">
        <w:rPr>
          <w:sz w:val="24"/>
          <w:szCs w:val="24"/>
        </w:rPr>
        <w:t xml:space="preserve">(2000 Szentendre, Kovács László u. 57.) </w:t>
      </w:r>
      <w:r w:rsidRPr="00E369F7">
        <w:rPr>
          <w:sz w:val="24"/>
          <w:szCs w:val="24"/>
        </w:rPr>
        <w:t>részéről, aki érvényes pályázatot nyújtott be.</w:t>
      </w:r>
    </w:p>
    <w:p w:rsidR="00020E8C" w:rsidRPr="00E369F7" w:rsidRDefault="00020E8C" w:rsidP="00020E8C">
      <w:pPr>
        <w:ind w:left="284" w:hanging="284"/>
        <w:jc w:val="both"/>
        <w:rPr>
          <w:sz w:val="24"/>
          <w:szCs w:val="24"/>
        </w:rPr>
      </w:pPr>
    </w:p>
    <w:p w:rsidR="00020E8C" w:rsidRPr="00292459" w:rsidRDefault="00020E8C" w:rsidP="00020E8C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9F7">
        <w:rPr>
          <w:rFonts w:ascii="Times New Roman" w:hAnsi="Times New Roman"/>
          <w:sz w:val="24"/>
          <w:szCs w:val="24"/>
        </w:rPr>
        <w:t xml:space="preserve">2. A Képviselő-testület </w:t>
      </w:r>
      <w:r w:rsidRPr="00292459">
        <w:rPr>
          <w:rFonts w:ascii="Times New Roman" w:hAnsi="Times New Roman"/>
          <w:sz w:val="24"/>
          <w:szCs w:val="24"/>
        </w:rPr>
        <w:t xml:space="preserve">a </w:t>
      </w:r>
      <w:r w:rsidRPr="00292459">
        <w:rPr>
          <w:rFonts w:ascii="Times New Roman" w:hAnsi="Times New Roman"/>
          <w:b/>
        </w:rPr>
        <w:t xml:space="preserve">Tiszavasvári, Szilágyi u. 31. szám, 871 helyrajzi számú </w:t>
      </w:r>
      <w:proofErr w:type="gramStart"/>
      <w:r w:rsidRPr="00292459">
        <w:rPr>
          <w:rFonts w:ascii="Times New Roman" w:hAnsi="Times New Roman"/>
          <w:sz w:val="24"/>
          <w:szCs w:val="24"/>
        </w:rPr>
        <w:t xml:space="preserve">ingatlant  </w:t>
      </w:r>
      <w:r w:rsidRPr="00292459">
        <w:rPr>
          <w:rFonts w:ascii="Times New Roman" w:hAnsi="Times New Roman"/>
        </w:rPr>
        <w:t>4</w:t>
      </w:r>
      <w:proofErr w:type="gramEnd"/>
      <w:r w:rsidRPr="00292459">
        <w:rPr>
          <w:rFonts w:ascii="Times New Roman" w:hAnsi="Times New Roman"/>
        </w:rPr>
        <w:t>.865.702 Ft vételáron</w:t>
      </w:r>
      <w:r w:rsidRPr="00292459">
        <w:rPr>
          <w:rFonts w:ascii="Times New Roman" w:hAnsi="Times New Roman"/>
          <w:sz w:val="24"/>
          <w:szCs w:val="24"/>
        </w:rPr>
        <w:t xml:space="preserve"> értékesíti a </w:t>
      </w:r>
      <w:proofErr w:type="spellStart"/>
      <w:r w:rsidRPr="00292459">
        <w:rPr>
          <w:rFonts w:ascii="Times New Roman" w:hAnsi="Times New Roman"/>
          <w:sz w:val="24"/>
          <w:szCs w:val="24"/>
        </w:rPr>
        <w:t>Danuba</w:t>
      </w:r>
      <w:proofErr w:type="spellEnd"/>
      <w:r w:rsidRPr="00292459">
        <w:rPr>
          <w:rFonts w:ascii="Times New Roman" w:hAnsi="Times New Roman"/>
          <w:sz w:val="24"/>
          <w:szCs w:val="24"/>
        </w:rPr>
        <w:t xml:space="preserve"> Kft. részére, a vételárak </w:t>
      </w:r>
      <w:proofErr w:type="spellStart"/>
      <w:r w:rsidRPr="00292459">
        <w:rPr>
          <w:rFonts w:ascii="Times New Roman" w:hAnsi="Times New Roman"/>
          <w:sz w:val="24"/>
          <w:szCs w:val="24"/>
        </w:rPr>
        <w:t>egyösszegben</w:t>
      </w:r>
      <w:proofErr w:type="spellEnd"/>
      <w:r w:rsidRPr="00292459">
        <w:rPr>
          <w:rFonts w:ascii="Times New Roman" w:hAnsi="Times New Roman"/>
          <w:sz w:val="24"/>
          <w:szCs w:val="24"/>
        </w:rPr>
        <w:t xml:space="preserve"> történő megfizetésével</w:t>
      </w:r>
    </w:p>
    <w:p w:rsidR="00020E8C" w:rsidRPr="00E369F7" w:rsidRDefault="00020E8C" w:rsidP="00020E8C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20E8C" w:rsidRPr="009600B6" w:rsidRDefault="00020E8C" w:rsidP="00020E8C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4F36">
        <w:rPr>
          <w:rFonts w:ascii="Times New Roman" w:hAnsi="Times New Roman"/>
          <w:sz w:val="24"/>
          <w:szCs w:val="24"/>
        </w:rPr>
        <w:t xml:space="preserve"> 3. Az 1. pontban szereplő ingatlanon egy leégett épület található, melynek tetőszerkezete hiányzik, falazata leromlott állapotú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közművesítettséggel</w:t>
      </w:r>
      <w:proofErr w:type="spellEnd"/>
      <w:r>
        <w:rPr>
          <w:rFonts w:ascii="Times New Roman" w:hAnsi="Times New Roman"/>
          <w:sz w:val="24"/>
          <w:szCs w:val="24"/>
        </w:rPr>
        <w:t xml:space="preserve"> nem rendelkezik.</w:t>
      </w:r>
    </w:p>
    <w:p w:rsidR="00020E8C" w:rsidRPr="00AC7D50" w:rsidRDefault="00020E8C" w:rsidP="00020E8C">
      <w:pPr>
        <w:widowControl w:val="0"/>
        <w:suppressAutoHyphens/>
        <w:ind w:left="284" w:hanging="284"/>
        <w:jc w:val="both"/>
        <w:rPr>
          <w:sz w:val="24"/>
          <w:szCs w:val="24"/>
        </w:rPr>
      </w:pPr>
    </w:p>
    <w:p w:rsidR="00020E8C" w:rsidRPr="00AC7D50" w:rsidRDefault="00020E8C" w:rsidP="00020E8C">
      <w:pPr>
        <w:widowControl w:val="0"/>
        <w:suppressAutoHyphens/>
        <w:ind w:left="284" w:hanging="284"/>
        <w:jc w:val="both"/>
        <w:rPr>
          <w:sz w:val="24"/>
          <w:szCs w:val="24"/>
        </w:rPr>
      </w:pPr>
      <w:r w:rsidRPr="00AC7D50">
        <w:rPr>
          <w:sz w:val="24"/>
          <w:szCs w:val="24"/>
        </w:rPr>
        <w:t>4. Az ingatlant Tiszavasvári Város Önkormányzata 5 éves elidegenítési tilalom, valamint visszavásárlási jog bejegyzésével értékesíti, azzal a feltétellel, hogy a vevőnek ezen 5 éven belül a gazdasági, logisztikai, oktatási és kulturális célokat szolgáló beruházást meg kell valósítania, és az ingatlanra használatbavételi engedéllyel kell rendelkeznie.</w:t>
      </w:r>
    </w:p>
    <w:p w:rsidR="00020E8C" w:rsidRPr="00292459" w:rsidRDefault="00020E8C" w:rsidP="00020E8C">
      <w:pPr>
        <w:pStyle w:val="Nincstrkz"/>
        <w:ind w:left="284" w:hanging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20E8C" w:rsidRDefault="00020E8C" w:rsidP="00020E8C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E369F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369F7">
        <w:rPr>
          <w:rFonts w:ascii="Times New Roman" w:hAnsi="Times New Roman"/>
          <w:sz w:val="24"/>
          <w:szCs w:val="24"/>
        </w:rPr>
        <w:t xml:space="preserve">Felkéri a Polgármestert, hogy </w:t>
      </w:r>
    </w:p>
    <w:p w:rsidR="00020E8C" w:rsidRPr="00E369F7" w:rsidRDefault="00020E8C" w:rsidP="00020E8C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tájékoztassa a </w:t>
      </w:r>
      <w:proofErr w:type="spellStart"/>
      <w:r>
        <w:rPr>
          <w:rFonts w:ascii="Times New Roman" w:hAnsi="Times New Roman"/>
          <w:sz w:val="24"/>
          <w:szCs w:val="24"/>
        </w:rPr>
        <w:t>Danuba</w:t>
      </w:r>
      <w:proofErr w:type="spellEnd"/>
      <w:r>
        <w:rPr>
          <w:rFonts w:ascii="Times New Roman" w:hAnsi="Times New Roman"/>
          <w:sz w:val="24"/>
          <w:szCs w:val="24"/>
        </w:rPr>
        <w:t xml:space="preserve"> Kft-t</w:t>
      </w:r>
      <w:r w:rsidRPr="00E369F7">
        <w:rPr>
          <w:rFonts w:ascii="Times New Roman" w:hAnsi="Times New Roman"/>
          <w:sz w:val="24"/>
          <w:szCs w:val="24"/>
        </w:rPr>
        <w:t xml:space="preserve"> a Képviselő-testület döntéséről.</w:t>
      </w:r>
    </w:p>
    <w:p w:rsidR="00020E8C" w:rsidRPr="00E369F7" w:rsidRDefault="00020E8C" w:rsidP="00020E8C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69F7"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Danuba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Kft-vel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69F7">
        <w:rPr>
          <w:rFonts w:ascii="Times New Roman" w:hAnsi="Times New Roman"/>
          <w:sz w:val="24"/>
          <w:szCs w:val="24"/>
        </w:rPr>
        <w:t>kötendő adásvételi szerződés tervezetet terjessze a Képviselő-testület elé.</w:t>
      </w:r>
    </w:p>
    <w:p w:rsidR="00020E8C" w:rsidRPr="00E369F7" w:rsidRDefault="00020E8C" w:rsidP="00020E8C">
      <w:pPr>
        <w:jc w:val="both"/>
        <w:rPr>
          <w:sz w:val="24"/>
          <w:szCs w:val="24"/>
        </w:rPr>
      </w:pPr>
    </w:p>
    <w:p w:rsidR="00020E8C" w:rsidRPr="00E369F7" w:rsidRDefault="00020E8C" w:rsidP="00020E8C">
      <w:pPr>
        <w:jc w:val="both"/>
        <w:rPr>
          <w:sz w:val="24"/>
          <w:szCs w:val="24"/>
        </w:rPr>
      </w:pPr>
    </w:p>
    <w:p w:rsidR="00020E8C" w:rsidRDefault="00020E8C" w:rsidP="00020E8C">
      <w:pPr>
        <w:ind w:firstLine="360"/>
        <w:rPr>
          <w:sz w:val="24"/>
          <w:szCs w:val="24"/>
        </w:rPr>
      </w:pPr>
      <w:r w:rsidRPr="00E369F7">
        <w:rPr>
          <w:sz w:val="24"/>
          <w:szCs w:val="24"/>
        </w:rPr>
        <w:t xml:space="preserve">Határidő: azonnal, </w:t>
      </w:r>
      <w:proofErr w:type="gramStart"/>
      <w:r w:rsidRPr="00E369F7">
        <w:rPr>
          <w:sz w:val="24"/>
          <w:szCs w:val="24"/>
        </w:rPr>
        <w:t>esedé</w:t>
      </w:r>
      <w:r>
        <w:rPr>
          <w:sz w:val="24"/>
          <w:szCs w:val="24"/>
        </w:rPr>
        <w:t>kességkor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Felelős</w:t>
      </w:r>
      <w:proofErr w:type="gramEnd"/>
      <w:r>
        <w:rPr>
          <w:sz w:val="24"/>
          <w:szCs w:val="24"/>
        </w:rPr>
        <w:t>: Balázsi Csilla</w:t>
      </w:r>
    </w:p>
    <w:p w:rsidR="00020E8C" w:rsidRPr="00E369F7" w:rsidRDefault="00020E8C" w:rsidP="00020E8C">
      <w:pPr>
        <w:ind w:firstLine="708"/>
        <w:rPr>
          <w:sz w:val="24"/>
          <w:szCs w:val="24"/>
        </w:rPr>
      </w:pPr>
      <w:r w:rsidRPr="00E369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E369F7">
        <w:rPr>
          <w:sz w:val="24"/>
          <w:szCs w:val="24"/>
        </w:rPr>
        <w:t>polgármester</w:t>
      </w:r>
      <w:proofErr w:type="gramEnd"/>
    </w:p>
    <w:p w:rsidR="00020E8C" w:rsidRPr="00E369F7" w:rsidRDefault="00020E8C" w:rsidP="00020E8C">
      <w:pPr>
        <w:pStyle w:val="Szvegtrzs"/>
        <w:ind w:left="284" w:hanging="284"/>
        <w:jc w:val="right"/>
        <w:rPr>
          <w:szCs w:val="24"/>
        </w:rPr>
      </w:pPr>
    </w:p>
    <w:p w:rsidR="00020E8C" w:rsidRDefault="00020E8C" w:rsidP="00020E8C">
      <w:pPr>
        <w:spacing w:after="200" w:line="276" w:lineRule="auto"/>
        <w:rPr>
          <w:sz w:val="24"/>
          <w:szCs w:val="24"/>
        </w:rPr>
      </w:pPr>
    </w:p>
    <w:p w:rsidR="00020E8C" w:rsidRDefault="00020E8C" w:rsidP="00020E8C">
      <w:pPr>
        <w:spacing w:after="200" w:line="276" w:lineRule="auto"/>
        <w:rPr>
          <w:sz w:val="24"/>
          <w:szCs w:val="24"/>
        </w:rPr>
      </w:pPr>
    </w:p>
    <w:p w:rsidR="00020E8C" w:rsidRPr="00E369F7" w:rsidRDefault="00020E8C" w:rsidP="00020E8C">
      <w:pPr>
        <w:spacing w:after="200" w:line="276" w:lineRule="auto"/>
        <w:rPr>
          <w:sz w:val="24"/>
          <w:szCs w:val="24"/>
        </w:rPr>
      </w:pPr>
    </w:p>
    <w:p w:rsidR="00020E8C" w:rsidRPr="00C94883" w:rsidRDefault="00020E8C" w:rsidP="00020E8C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C94883">
        <w:rPr>
          <w:b/>
          <w:sz w:val="24"/>
          <w:szCs w:val="24"/>
        </w:rPr>
        <w:t xml:space="preserve">Balázsi </w:t>
      </w:r>
      <w:proofErr w:type="gramStart"/>
      <w:r w:rsidRPr="00C94883">
        <w:rPr>
          <w:b/>
          <w:sz w:val="24"/>
          <w:szCs w:val="24"/>
        </w:rPr>
        <w:t>Csilla</w:t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Pr="00C94883"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 xml:space="preserve">      </w:t>
      </w:r>
      <w:r w:rsidRPr="00C94883">
        <w:rPr>
          <w:b/>
          <w:sz w:val="24"/>
          <w:szCs w:val="24"/>
        </w:rPr>
        <w:t xml:space="preserve">           Dr.</w:t>
      </w:r>
      <w:proofErr w:type="gramEnd"/>
      <w:r w:rsidRPr="00C94883">
        <w:rPr>
          <w:b/>
          <w:sz w:val="24"/>
          <w:szCs w:val="24"/>
        </w:rPr>
        <w:t xml:space="preserve"> Kovács János</w:t>
      </w:r>
    </w:p>
    <w:p w:rsidR="00020E8C" w:rsidRPr="00C94883" w:rsidRDefault="00020E8C" w:rsidP="00020E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proofErr w:type="gramStart"/>
      <w:r w:rsidRPr="00C94883"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 xml:space="preserve">         </w:t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</w:r>
      <w:r w:rsidRPr="00C94883"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 xml:space="preserve">       </w:t>
      </w:r>
      <w:r w:rsidRPr="00C94883">
        <w:rPr>
          <w:b/>
          <w:sz w:val="24"/>
          <w:szCs w:val="24"/>
        </w:rPr>
        <w:t xml:space="preserve"> jegyző</w:t>
      </w:r>
    </w:p>
    <w:p w:rsidR="007C4E66" w:rsidRDefault="007C4E66"/>
    <w:sectPr w:rsidR="007C4E66" w:rsidSect="00C24D41">
      <w:pgSz w:w="11906" w:h="16838"/>
      <w:pgMar w:top="568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F0E"/>
    <w:multiLevelType w:val="hybridMultilevel"/>
    <w:tmpl w:val="64547892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8C"/>
    <w:rsid w:val="00020E8C"/>
    <w:rsid w:val="007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020E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20E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020E8C"/>
    <w:pPr>
      <w:spacing w:before="240" w:after="240"/>
      <w:jc w:val="both"/>
    </w:pPr>
    <w:rPr>
      <w:sz w:val="24"/>
    </w:rPr>
  </w:style>
  <w:style w:type="paragraph" w:styleId="Nincstrkz">
    <w:name w:val="No Spacing"/>
    <w:uiPriority w:val="1"/>
    <w:qFormat/>
    <w:rsid w:val="00020E8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020E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20E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020E8C"/>
    <w:pPr>
      <w:spacing w:before="240" w:after="240"/>
      <w:jc w:val="both"/>
    </w:pPr>
    <w:rPr>
      <w:sz w:val="24"/>
    </w:rPr>
  </w:style>
  <w:style w:type="paragraph" w:styleId="Nincstrkz">
    <w:name w:val="No Spacing"/>
    <w:uiPriority w:val="1"/>
    <w:qFormat/>
    <w:rsid w:val="00020E8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Erdei Odett</dc:creator>
  <cp:lastModifiedBy>Köreiné Erdei Odett</cp:lastModifiedBy>
  <cp:revision>1</cp:revision>
  <dcterms:created xsi:type="dcterms:W3CDTF">2025-10-01T07:04:00Z</dcterms:created>
  <dcterms:modified xsi:type="dcterms:W3CDTF">2025-10-01T07:06:00Z</dcterms:modified>
</cp:coreProperties>
</file>