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F307C3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307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F307C3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0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4F958274" w:rsidR="00B5774F" w:rsidRPr="00F307C3" w:rsidRDefault="005D69A0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F20E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</w:t>
      </w:r>
      <w:r w:rsidR="00B577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B5774F" w:rsidRPr="00F30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577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="00B5774F" w:rsidRPr="00F30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B577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</w:t>
      </w:r>
      <w:r w:rsidR="00B577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 w:rsidR="00A744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B577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5774F" w:rsidRPr="00F30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Kt. számú</w:t>
      </w:r>
    </w:p>
    <w:p w14:paraId="5D7FDE9E" w14:textId="77777777" w:rsidR="00B5774F" w:rsidRPr="00F307C3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0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F307C3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130104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3163E9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3163E9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3163E9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300153C3" w:rsidR="00B5774F" w:rsidRPr="003163E9" w:rsidRDefault="00B5774F" w:rsidP="008700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testületi ülés, 2025. </w:t>
      </w:r>
      <w:r w:rsidR="007104BA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1</w:t>
      </w:r>
      <w:r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és 2025. </w:t>
      </w:r>
      <w:r w:rsidR="00710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 25. </w:t>
      </w:r>
      <w:r w:rsidRPr="003163E9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2147ACDA" w14:textId="0D9A8B3F" w:rsidR="005D69A0" w:rsidRDefault="005D69A0" w:rsidP="008700C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DEE50D" w14:textId="689CB733" w:rsidR="007104BA" w:rsidRPr="007104BA" w:rsidRDefault="007104BA" w:rsidP="008700C3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4BA">
        <w:rPr>
          <w:rFonts w:ascii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hAnsi="Times New Roman" w:cs="Times New Roman"/>
          <w:noProof/>
          <w:sz w:val="24"/>
          <w:szCs w:val="24"/>
        </w:rPr>
        <w:t>08.01</w:t>
      </w:r>
      <w:r w:rsidRPr="007104BA">
        <w:rPr>
          <w:rFonts w:ascii="Times New Roman" w:hAnsi="Times New Roman" w:cs="Times New Roman"/>
          <w:noProof/>
          <w:sz w:val="24"/>
          <w:szCs w:val="24"/>
        </w:rPr>
        <w:t xml:space="preserve">. napján </w:t>
      </w:r>
      <w:r>
        <w:rPr>
          <w:rFonts w:ascii="Times New Roman" w:hAnsi="Times New Roman" w:cs="Times New Roman"/>
          <w:noProof/>
          <w:sz w:val="24"/>
          <w:szCs w:val="24"/>
        </w:rPr>
        <w:t>riportot adott Szombati Gábornak, a Va</w:t>
      </w:r>
      <w:r w:rsidR="0092104A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vári Hírmondó szerkesztőjének</w:t>
      </w:r>
      <w:r w:rsidR="00A36BB3">
        <w:rPr>
          <w:rFonts w:ascii="Times New Roman" w:hAnsi="Times New Roman" w:cs="Times New Roman"/>
          <w:noProof/>
          <w:sz w:val="24"/>
          <w:szCs w:val="24"/>
        </w:rPr>
        <w:t>, majd meglátogatta őt Dr. László Imre, Újbuda Polgármestere, Szűcs Józseffel egyetemben. Ekkor az Újbudai költségvetéshez tartozóan, közösségi finanszírozásról, illetve egy nemrég indult programról beszélgettek, amelybe a lakosságot is bevonták Újbudán. Ez az ötlet érdekesnek tűnt, amelyhez hasonlót valószínűleg a Tiszavasvári Város Önkormányzat</w:t>
      </w:r>
      <w:r w:rsidR="00453C28">
        <w:rPr>
          <w:rFonts w:ascii="Times New Roman" w:hAnsi="Times New Roman" w:cs="Times New Roman"/>
          <w:noProof/>
          <w:sz w:val="24"/>
          <w:szCs w:val="24"/>
        </w:rPr>
        <w:t>a is napirendre vesz.</w:t>
      </w:r>
    </w:p>
    <w:p w14:paraId="1E90AACA" w14:textId="5DF0FF97" w:rsidR="005D69A0" w:rsidRDefault="00453C28" w:rsidP="008700C3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4BA">
        <w:rPr>
          <w:rFonts w:ascii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hAnsi="Times New Roman" w:cs="Times New Roman"/>
          <w:noProof/>
          <w:sz w:val="24"/>
          <w:szCs w:val="24"/>
        </w:rPr>
        <w:t>08.0</w:t>
      </w:r>
      <w:r w:rsidR="00433245">
        <w:rPr>
          <w:rFonts w:ascii="Times New Roman" w:hAnsi="Times New Roman" w:cs="Times New Roman"/>
          <w:noProof/>
          <w:sz w:val="24"/>
          <w:szCs w:val="24"/>
        </w:rPr>
        <w:t>4</w:t>
      </w:r>
      <w:r w:rsidRPr="007104BA">
        <w:rPr>
          <w:rFonts w:ascii="Times New Roman" w:hAnsi="Times New Roman" w:cs="Times New Roman"/>
          <w:noProof/>
          <w:sz w:val="24"/>
          <w:szCs w:val="24"/>
        </w:rPr>
        <w:t>. napján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77765">
        <w:rPr>
          <w:rFonts w:ascii="Times New Roman" w:hAnsi="Times New Roman" w:cs="Times New Roman"/>
          <w:noProof/>
          <w:sz w:val="24"/>
          <w:szCs w:val="24"/>
        </w:rPr>
        <w:t>Dr. Ondi Sándor</w:t>
      </w:r>
      <w:r w:rsidR="00FA43E0">
        <w:rPr>
          <w:rFonts w:ascii="Times New Roman" w:hAnsi="Times New Roman" w:cs="Times New Roman"/>
          <w:noProof/>
          <w:sz w:val="24"/>
          <w:szCs w:val="24"/>
        </w:rPr>
        <w:t>ral</w:t>
      </w:r>
      <w:r w:rsidR="00477765">
        <w:rPr>
          <w:rFonts w:ascii="Times New Roman" w:hAnsi="Times New Roman" w:cs="Times New Roman"/>
          <w:noProof/>
          <w:sz w:val="24"/>
          <w:szCs w:val="24"/>
        </w:rPr>
        <w:t xml:space="preserve"> a Nemzeti Adó- és Vámhivatal igazgatóhelyettesével tárgyalt a  </w:t>
      </w:r>
      <w:r w:rsidR="00477765" w:rsidRPr="00477765">
        <w:rPr>
          <w:rFonts w:ascii="Times New Roman" w:hAnsi="Times New Roman" w:cs="Times New Roman"/>
          <w:noProof/>
          <w:sz w:val="24"/>
          <w:szCs w:val="24"/>
        </w:rPr>
        <w:t>Kornisné Liptay Elza Szociális és Gyermekjóléti</w:t>
      </w:r>
      <w:r w:rsidR="00477765">
        <w:rPr>
          <w:rFonts w:ascii="Times New Roman" w:hAnsi="Times New Roman" w:cs="Times New Roman"/>
          <w:noProof/>
          <w:sz w:val="24"/>
          <w:szCs w:val="24"/>
        </w:rPr>
        <w:t xml:space="preserve"> Központ adóhiányának befizetésével kapcsol</w:t>
      </w:r>
      <w:r w:rsidR="006D0202">
        <w:rPr>
          <w:rFonts w:ascii="Times New Roman" w:hAnsi="Times New Roman" w:cs="Times New Roman"/>
          <w:noProof/>
          <w:sz w:val="24"/>
          <w:szCs w:val="24"/>
        </w:rPr>
        <w:t>a</w:t>
      </w:r>
      <w:r w:rsidR="00477765">
        <w:rPr>
          <w:rFonts w:ascii="Times New Roman" w:hAnsi="Times New Roman" w:cs="Times New Roman"/>
          <w:noProof/>
          <w:sz w:val="24"/>
          <w:szCs w:val="24"/>
        </w:rPr>
        <w:t>tban. Továbbá, Nácsa Balázzsal egyeztettek a Versenyképes járások projekt</w:t>
      </w:r>
      <w:r w:rsidR="00596485">
        <w:rPr>
          <w:rFonts w:ascii="Times New Roman" w:hAnsi="Times New Roman" w:cs="Times New Roman"/>
          <w:noProof/>
          <w:sz w:val="24"/>
          <w:szCs w:val="24"/>
        </w:rPr>
        <w:t>t</w:t>
      </w:r>
      <w:r w:rsidR="00477765">
        <w:rPr>
          <w:rFonts w:ascii="Times New Roman" w:hAnsi="Times New Roman" w:cs="Times New Roman"/>
          <w:noProof/>
          <w:sz w:val="24"/>
          <w:szCs w:val="24"/>
        </w:rPr>
        <w:t>el kapcsolatban.</w:t>
      </w:r>
    </w:p>
    <w:p w14:paraId="0F9C0A37" w14:textId="2EB85843" w:rsidR="00A9477B" w:rsidRDefault="00477765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4BA">
        <w:rPr>
          <w:rFonts w:ascii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hAnsi="Times New Roman" w:cs="Times New Roman"/>
          <w:noProof/>
          <w:sz w:val="24"/>
          <w:szCs w:val="24"/>
        </w:rPr>
        <w:t>08.0</w:t>
      </w:r>
      <w:r w:rsidR="00433245">
        <w:rPr>
          <w:rFonts w:ascii="Times New Roman" w:hAnsi="Times New Roman" w:cs="Times New Roman"/>
          <w:noProof/>
          <w:sz w:val="24"/>
          <w:szCs w:val="24"/>
        </w:rPr>
        <w:t>5</w:t>
      </w:r>
      <w:r w:rsidRPr="007104BA">
        <w:rPr>
          <w:rFonts w:ascii="Times New Roman" w:hAnsi="Times New Roman" w:cs="Times New Roman"/>
          <w:noProof/>
          <w:sz w:val="24"/>
          <w:szCs w:val="24"/>
        </w:rPr>
        <w:t>. napján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egyeztetett </w:t>
      </w:r>
      <w:r w:rsidR="00C57C32">
        <w:rPr>
          <w:rFonts w:ascii="Times New Roman" w:hAnsi="Times New Roman" w:cs="Times New Roman"/>
          <w:noProof/>
          <w:sz w:val="24"/>
          <w:szCs w:val="24"/>
        </w:rPr>
        <w:t>a helyi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intézményvezető</w:t>
      </w:r>
      <w:r w:rsidR="00C57C32">
        <w:rPr>
          <w:rFonts w:ascii="Times New Roman" w:hAnsi="Times New Roman" w:cs="Times New Roman"/>
          <w:noProof/>
          <w:sz w:val="24"/>
          <w:szCs w:val="24"/>
        </w:rPr>
        <w:t>kkel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az aktuális kérdésekről. </w:t>
      </w:r>
    </w:p>
    <w:p w14:paraId="7EBB3A7A" w14:textId="0A6E2586" w:rsidR="00433245" w:rsidRDefault="00A9477B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</w:t>
      </w:r>
      <w:r w:rsidR="00477765">
        <w:rPr>
          <w:rFonts w:ascii="Times New Roman" w:hAnsi="Times New Roman" w:cs="Times New Roman"/>
          <w:noProof/>
          <w:sz w:val="24"/>
          <w:szCs w:val="24"/>
        </w:rPr>
        <w:t>08.0</w:t>
      </w:r>
      <w:r w:rsidR="00433245">
        <w:rPr>
          <w:rFonts w:ascii="Times New Roman" w:hAnsi="Times New Roman" w:cs="Times New Roman"/>
          <w:noProof/>
          <w:sz w:val="24"/>
          <w:szCs w:val="24"/>
        </w:rPr>
        <w:t>8-11. napja között szabadságon volt.</w:t>
      </w:r>
    </w:p>
    <w:p w14:paraId="5B33579C" w14:textId="3349DC98" w:rsidR="00433245" w:rsidRPr="00433245" w:rsidRDefault="00433245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4BA">
        <w:rPr>
          <w:rFonts w:ascii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hAnsi="Times New Roman" w:cs="Times New Roman"/>
          <w:noProof/>
          <w:sz w:val="24"/>
          <w:szCs w:val="24"/>
        </w:rPr>
        <w:t>08.12</w:t>
      </w:r>
      <w:r w:rsidRPr="007104BA">
        <w:rPr>
          <w:rFonts w:ascii="Times New Roman" w:hAnsi="Times New Roman" w:cs="Times New Roman"/>
          <w:noProof/>
          <w:sz w:val="24"/>
          <w:szCs w:val="24"/>
        </w:rPr>
        <w:t>. napján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Biztos kezdet gyerekházzal kapcsolatban egy</w:t>
      </w:r>
      <w:r w:rsidR="006D0202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ztetett a pályázat beadásának részleteivel kapcsol</w:t>
      </w:r>
      <w:r w:rsidR="008700C3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tban.</w:t>
      </w:r>
    </w:p>
    <w:p w14:paraId="7CEB7579" w14:textId="33A09287" w:rsidR="00A9477B" w:rsidRDefault="00433245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4BA">
        <w:rPr>
          <w:rFonts w:ascii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hAnsi="Times New Roman" w:cs="Times New Roman"/>
          <w:noProof/>
          <w:sz w:val="24"/>
          <w:szCs w:val="24"/>
        </w:rPr>
        <w:t>08.13</w:t>
      </w:r>
      <w:r w:rsidRPr="007104BA">
        <w:rPr>
          <w:rFonts w:ascii="Times New Roman" w:hAnsi="Times New Roman" w:cs="Times New Roman"/>
          <w:noProof/>
          <w:sz w:val="24"/>
          <w:szCs w:val="24"/>
        </w:rPr>
        <w:t>. napján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Ferment Hungary Kft. képvis</w:t>
      </w:r>
      <w:r w:rsidR="008700C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lőjével egyeztetett egy</w:t>
      </w:r>
      <w:r w:rsidRPr="00433245">
        <w:rPr>
          <w:rFonts w:ascii="Times New Roman" w:hAnsi="Times New Roman" w:cs="Times New Roman"/>
          <w:noProof/>
          <w:sz w:val="24"/>
          <w:szCs w:val="24"/>
        </w:rPr>
        <w:t xml:space="preserve"> korábban bér</w:t>
      </w:r>
      <w:r w:rsidR="008700C3">
        <w:rPr>
          <w:rFonts w:ascii="Times New Roman" w:hAnsi="Times New Roman" w:cs="Times New Roman"/>
          <w:noProof/>
          <w:sz w:val="24"/>
          <w:szCs w:val="24"/>
        </w:rPr>
        <w:t>el</w:t>
      </w:r>
      <w:r w:rsidRPr="00433245">
        <w:rPr>
          <w:rFonts w:ascii="Times New Roman" w:hAnsi="Times New Roman" w:cs="Times New Roman"/>
          <w:noProof/>
          <w:sz w:val="24"/>
          <w:szCs w:val="24"/>
        </w:rPr>
        <w:t>t területen elhelyezett ismeretlen anyag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hatósági ellenőrzésével, és az ezzel kapcsolatos teendőkkel kapcsol</w:t>
      </w:r>
      <w:r w:rsidR="00FA43E0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tban</w:t>
      </w:r>
      <w:r w:rsidR="00A9477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700C3">
        <w:rPr>
          <w:rFonts w:ascii="Times New Roman" w:hAnsi="Times New Roman" w:cs="Times New Roman"/>
          <w:noProof/>
          <w:sz w:val="24"/>
          <w:szCs w:val="24"/>
        </w:rPr>
        <w:t>Továbbá,</w:t>
      </w:r>
      <w:r w:rsidR="00A9477B">
        <w:rPr>
          <w:rFonts w:ascii="Times New Roman" w:hAnsi="Times New Roman" w:cs="Times New Roman"/>
          <w:noProof/>
          <w:sz w:val="24"/>
          <w:szCs w:val="24"/>
        </w:rPr>
        <w:t xml:space="preserve"> Dancs Miklóssal az Alkaloida</w:t>
      </w:r>
      <w:r w:rsidR="00A9477B" w:rsidRPr="00A9477B">
        <w:rPr>
          <w:rFonts w:ascii="Times New Roman" w:hAnsi="Times New Roman" w:cs="Times New Roman"/>
          <w:noProof/>
          <w:sz w:val="24"/>
          <w:szCs w:val="24"/>
        </w:rPr>
        <w:t xml:space="preserve"> Vegyészeti Gyár Zrt.</w:t>
      </w:r>
      <w:r w:rsidR="00A9477B">
        <w:rPr>
          <w:rFonts w:ascii="Times New Roman" w:hAnsi="Times New Roman" w:cs="Times New Roman"/>
          <w:noProof/>
          <w:sz w:val="24"/>
          <w:szCs w:val="24"/>
        </w:rPr>
        <w:t xml:space="preserve"> képvis</w:t>
      </w:r>
      <w:r w:rsidR="008700C3">
        <w:rPr>
          <w:rFonts w:ascii="Times New Roman" w:hAnsi="Times New Roman" w:cs="Times New Roman"/>
          <w:noProof/>
          <w:sz w:val="24"/>
          <w:szCs w:val="24"/>
        </w:rPr>
        <w:t>e</w:t>
      </w:r>
      <w:r w:rsidR="00A9477B">
        <w:rPr>
          <w:rFonts w:ascii="Times New Roman" w:hAnsi="Times New Roman" w:cs="Times New Roman"/>
          <w:noProof/>
          <w:sz w:val="24"/>
          <w:szCs w:val="24"/>
        </w:rPr>
        <w:t>lőjével tanácskoztak a Városi Sportcsarnok használatának lehetőségeiről.</w:t>
      </w:r>
    </w:p>
    <w:p w14:paraId="20166681" w14:textId="3C8B5D97" w:rsidR="005D69A0" w:rsidRDefault="00A9477B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2025.08.14</w:t>
      </w:r>
      <w:r w:rsidR="005C256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napján szabadság</w:t>
      </w:r>
      <w:r w:rsidR="008700C3">
        <w:rPr>
          <w:rFonts w:ascii="Times New Roman" w:hAnsi="Times New Roman" w:cs="Times New Roman"/>
          <w:noProof/>
          <w:sz w:val="24"/>
          <w:szCs w:val="24"/>
        </w:rPr>
        <w:t>on volt.</w:t>
      </w:r>
    </w:p>
    <w:p w14:paraId="46D4C076" w14:textId="38A631BB" w:rsidR="005D69A0" w:rsidRDefault="00A9477B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2025.08.15</w:t>
      </w:r>
      <w:r w:rsidR="005C256A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napján Dr. Elek Tamás a Tiszavasvári Járási Hivatal vezetője és Bereczki Andrea, a Tiszavasvári Járási Hivatal vezető-helyettese</w:t>
      </w:r>
      <w:r w:rsidR="0054420B">
        <w:rPr>
          <w:rFonts w:ascii="Times New Roman" w:hAnsi="Times New Roman" w:cs="Times New Roman"/>
          <w:noProof/>
          <w:sz w:val="24"/>
          <w:szCs w:val="24"/>
        </w:rPr>
        <w:t xml:space="preserve"> voltak a vendégei.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00C3">
        <w:rPr>
          <w:rFonts w:ascii="Times New Roman" w:hAnsi="Times New Roman" w:cs="Times New Roman"/>
          <w:noProof/>
          <w:sz w:val="24"/>
          <w:szCs w:val="24"/>
        </w:rPr>
        <w:t>Továbbá</w:t>
      </w:r>
      <w:r w:rsidR="00D616D1">
        <w:rPr>
          <w:rFonts w:ascii="Times New Roman" w:hAnsi="Times New Roman" w:cs="Times New Roman"/>
          <w:noProof/>
          <w:sz w:val="24"/>
          <w:szCs w:val="24"/>
        </w:rPr>
        <w:t>, még aznap üzemlátog</w:t>
      </w:r>
      <w:r w:rsidR="008700C3">
        <w:rPr>
          <w:rFonts w:ascii="Times New Roman" w:hAnsi="Times New Roman" w:cs="Times New Roman"/>
          <w:noProof/>
          <w:sz w:val="24"/>
          <w:szCs w:val="24"/>
        </w:rPr>
        <w:t>on vett részt</w:t>
      </w:r>
      <w:r w:rsidR="00D616D1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="00D616D1" w:rsidRPr="00D616D1">
        <w:rPr>
          <w:rFonts w:ascii="Times New Roman" w:hAnsi="Times New Roman" w:cs="Times New Roman"/>
          <w:noProof/>
          <w:sz w:val="24"/>
          <w:szCs w:val="24"/>
        </w:rPr>
        <w:t>Sotiva Seed Kft.</w:t>
      </w:r>
      <w:r w:rsidR="00D616D1">
        <w:rPr>
          <w:rFonts w:ascii="Times New Roman" w:hAnsi="Times New Roman" w:cs="Times New Roman"/>
          <w:noProof/>
          <w:sz w:val="24"/>
          <w:szCs w:val="24"/>
        </w:rPr>
        <w:t>-</w:t>
      </w:r>
      <w:r w:rsidR="008700C3">
        <w:rPr>
          <w:rFonts w:ascii="Times New Roman" w:hAnsi="Times New Roman" w:cs="Times New Roman"/>
          <w:noProof/>
          <w:sz w:val="24"/>
          <w:szCs w:val="24"/>
        </w:rPr>
        <w:t>nél.</w:t>
      </w:r>
    </w:p>
    <w:p w14:paraId="6D7945A2" w14:textId="624C92AB" w:rsidR="005C256A" w:rsidRDefault="00FC567B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2025.08.1</w:t>
      </w:r>
      <w:r w:rsidR="00495C35">
        <w:rPr>
          <w:rFonts w:ascii="Times New Roman" w:hAnsi="Times New Roman" w:cs="Times New Roman"/>
          <w:noProof/>
          <w:sz w:val="24"/>
          <w:szCs w:val="24"/>
        </w:rPr>
        <w:t>9</w:t>
      </w:r>
      <w:r w:rsidR="005C256A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napján szigeteléssel kapcsol</w:t>
      </w:r>
      <w:r w:rsidR="008700C3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tosan kivitelezőkkel konzultált</w:t>
      </w:r>
      <w:r w:rsidR="005C256A">
        <w:rPr>
          <w:rFonts w:ascii="Times New Roman" w:hAnsi="Times New Roman" w:cs="Times New Roman"/>
          <w:noProof/>
          <w:sz w:val="24"/>
          <w:szCs w:val="24"/>
        </w:rPr>
        <w:t>, majd a Csónakázó tónál Volosinóczki Bélával egyeztettek a tó rendbetételéről.</w:t>
      </w:r>
    </w:p>
    <w:p w14:paraId="422D44E0" w14:textId="6AF0FCF0" w:rsidR="005C256A" w:rsidRPr="00FA43E0" w:rsidRDefault="005C256A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2025.08.20. napján az Államal</w:t>
      </w:r>
      <w:r w:rsidR="00FA43E0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FA43E0">
        <w:rPr>
          <w:rFonts w:ascii="Times New Roman" w:hAnsi="Times New Roman" w:cs="Times New Roman"/>
          <w:noProof/>
          <w:sz w:val="24"/>
          <w:szCs w:val="24"/>
        </w:rPr>
        <w:t>ítá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 ünnepén beszédett mondott az ünnepségen, valamint </w:t>
      </w:r>
      <w:r w:rsidR="00D05B1F">
        <w:rPr>
          <w:rFonts w:ascii="Times New Roman" w:hAnsi="Times New Roman" w:cs="Times New Roman"/>
          <w:noProof/>
          <w:sz w:val="24"/>
          <w:szCs w:val="24"/>
        </w:rPr>
        <w:t>a következő díajak</w:t>
      </w:r>
      <w:r w:rsidR="00FA43E0">
        <w:rPr>
          <w:rFonts w:ascii="Times New Roman" w:hAnsi="Times New Roman" w:cs="Times New Roman"/>
          <w:noProof/>
          <w:sz w:val="24"/>
          <w:szCs w:val="24"/>
        </w:rPr>
        <w:t>a</w:t>
      </w:r>
      <w:r w:rsidR="00D05B1F">
        <w:rPr>
          <w:rFonts w:ascii="Times New Roman" w:hAnsi="Times New Roman" w:cs="Times New Roman"/>
          <w:noProof/>
          <w:sz w:val="24"/>
          <w:szCs w:val="24"/>
        </w:rPr>
        <w:t>t adta át, az Év Pedagógusa Kitüntető Díjat Erdei-Dankó Eszternek, illetve a Kíváló Sporttevékenységért Kitüntető Díjat a Tiszavasvári Sportegyesület Női felnőtt kézilabda csapatának.</w:t>
      </w:r>
    </w:p>
    <w:p w14:paraId="24EFE3A4" w14:textId="1EDC479E" w:rsidR="00A15977" w:rsidRDefault="00A15977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2025.08.25. napján Sztojka Attila </w:t>
      </w:r>
      <w:r w:rsidR="0042025F">
        <w:rPr>
          <w:rFonts w:ascii="Times New Roman" w:hAnsi="Times New Roman" w:cs="Times New Roman"/>
          <w:noProof/>
          <w:sz w:val="24"/>
          <w:szCs w:val="24"/>
        </w:rPr>
        <w:t>á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llamtitkár úr tett látogatást és az aktuális programokról, kérdésekről egyeztettek.  </w:t>
      </w:r>
    </w:p>
    <w:p w14:paraId="24D56A59" w14:textId="03B42CED" w:rsidR="00A15977" w:rsidRPr="005C256A" w:rsidRDefault="00A15977" w:rsidP="008700C3">
      <w:pPr>
        <w:spacing w:after="80"/>
        <w:jc w:val="both"/>
        <w:rPr>
          <w:rFonts w:ascii="Times New Roman" w:hAnsi="Times New Roman" w:cs="Times New Roman"/>
          <w:noProof/>
          <w:color w:val="EE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2025.08.26. napján újra konzultált a kivitelezőkkel, a szigetelés</w:t>
      </w:r>
      <w:r w:rsidR="0042025F">
        <w:rPr>
          <w:rFonts w:ascii="Times New Roman" w:hAnsi="Times New Roman" w:cs="Times New Roman"/>
          <w:noProof/>
          <w:sz w:val="24"/>
          <w:szCs w:val="24"/>
        </w:rPr>
        <w:t xml:space="preserve"> pályázattal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kapcsol</w:t>
      </w:r>
      <w:r w:rsidR="008700C3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tosan.</w:t>
      </w:r>
    </w:p>
    <w:p w14:paraId="71079C71" w14:textId="474AF563" w:rsidR="007F671F" w:rsidRDefault="00163560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2025.08.27.</w:t>
      </w:r>
      <w:r w:rsidR="00D905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napján</w:t>
      </w:r>
      <w:r w:rsidR="00F86AD2">
        <w:rPr>
          <w:rFonts w:ascii="Times New Roman" w:hAnsi="Times New Roman" w:cs="Times New Roman"/>
          <w:noProof/>
          <w:sz w:val="24"/>
          <w:szCs w:val="24"/>
        </w:rPr>
        <w:t xml:space="preserve"> Terebesné Kovács Tündével egyeztett az aktuális kérdésekkel kapcsol</w:t>
      </w:r>
      <w:r w:rsidR="0042025F">
        <w:rPr>
          <w:rFonts w:ascii="Times New Roman" w:hAnsi="Times New Roman" w:cs="Times New Roman"/>
          <w:noProof/>
          <w:sz w:val="24"/>
          <w:szCs w:val="24"/>
        </w:rPr>
        <w:t>a</w:t>
      </w:r>
      <w:r w:rsidR="00F86AD2">
        <w:rPr>
          <w:rFonts w:ascii="Times New Roman" w:hAnsi="Times New Roman" w:cs="Times New Roman"/>
          <w:noProof/>
          <w:sz w:val="24"/>
          <w:szCs w:val="24"/>
        </w:rPr>
        <w:t>tban, majd KEF ülésen</w:t>
      </w:r>
      <w:r w:rsidR="008700C3">
        <w:rPr>
          <w:rFonts w:ascii="Times New Roman" w:hAnsi="Times New Roman" w:cs="Times New Roman"/>
          <w:noProof/>
          <w:sz w:val="24"/>
          <w:szCs w:val="24"/>
        </w:rPr>
        <w:t>,</w:t>
      </w:r>
      <w:r w:rsidR="00F86AD2">
        <w:rPr>
          <w:rFonts w:ascii="Times New Roman" w:hAnsi="Times New Roman" w:cs="Times New Roman"/>
          <w:noProof/>
          <w:sz w:val="24"/>
          <w:szCs w:val="24"/>
        </w:rPr>
        <w:t xml:space="preserve"> és újra bejáráson vett részt Volosinóczki Bélával, a Csónakázó tó állapotával kapcsolatban.</w:t>
      </w:r>
    </w:p>
    <w:p w14:paraId="1F90FADF" w14:textId="0191A138" w:rsidR="007F671F" w:rsidRDefault="007F671F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2025.08.28. napján rendkívüli képvis</w:t>
      </w:r>
      <w:r w:rsidR="008700C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lő-testületi ülésen vett részt.</w:t>
      </w:r>
    </w:p>
    <w:p w14:paraId="0C49C886" w14:textId="78F7A19E" w:rsidR="000D1C74" w:rsidRDefault="007F671F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 w:rsidRPr="00640C20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2025.08.29. napján Fodor Zoltán</w:t>
      </w:r>
      <w:r w:rsidR="000F2F5C" w:rsidRPr="00640C20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nal</w:t>
      </w:r>
      <w:r w:rsidR="00630442" w:rsidRPr="00640C20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egyeztetett a Wienerberger</w:t>
      </w:r>
      <w:r w:rsidR="008D28C1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képvis</w:t>
      </w:r>
      <w:r w:rsidR="008700C3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előjével</w:t>
      </w:r>
      <w:r w:rsidR="00630442" w:rsidRPr="00640C20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, az energetikai kérdéseket illetően.</w:t>
      </w:r>
      <w:r w:rsidR="00532ED6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Továbbá Fülöp Attilának </w:t>
      </w:r>
      <w:r w:rsidR="00AC577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adott interjút.</w:t>
      </w:r>
    </w:p>
    <w:p w14:paraId="6185DC3D" w14:textId="65F9706E" w:rsidR="00C810EE" w:rsidRDefault="00C810EE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2025.09.01</w:t>
      </w:r>
      <w:r w:rsidR="00005A2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Szombati Gábornak </w:t>
      </w:r>
      <w:r w:rsidR="00AC577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adott riportot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, az aktuális kérdéseket illetően.</w:t>
      </w:r>
    </w:p>
    <w:p w14:paraId="42C1CB74" w14:textId="4F9308CA" w:rsidR="00C810EE" w:rsidRDefault="00C810EE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2025.09.03</w:t>
      </w:r>
      <w:r w:rsidR="00005A2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</w:t>
      </w:r>
      <w:r w:rsidR="00A81C66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a </w:t>
      </w:r>
      <w:r w:rsidR="00AC577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p</w:t>
      </w:r>
      <w:r w:rsidR="00A81C66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olgármesteri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 w:rsidR="00A7099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fogadónap</w:t>
      </w:r>
      <w:r w:rsidR="00A81C66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on</w:t>
      </w:r>
      <w:r w:rsidR="00A7099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12</w:t>
      </w:r>
      <w:r w:rsidR="00A70995" w:rsidRPr="00E24015">
        <w:rPr>
          <w:rFonts w:ascii="Times New Roman" w:hAnsi="Times New Roman" w:cs="Times New Roman"/>
          <w:noProof/>
          <w:sz w:val="24"/>
          <w:szCs w:val="24"/>
        </w:rPr>
        <w:t xml:space="preserve"> fő kereste meg. Ezt követően még aznap </w:t>
      </w:r>
      <w:r w:rsidR="002A6577" w:rsidRPr="00E24015">
        <w:rPr>
          <w:rFonts w:ascii="Times New Roman" w:hAnsi="Times New Roman" w:cs="Times New Roman"/>
          <w:noProof/>
          <w:sz w:val="24"/>
          <w:szCs w:val="24"/>
        </w:rPr>
        <w:t>részt vett a</w:t>
      </w:r>
      <w:r w:rsidR="00E24015" w:rsidRPr="00E24015">
        <w:rPr>
          <w:rFonts w:ascii="Times New Roman" w:hAnsi="Times New Roman" w:cs="Times New Roman"/>
          <w:noProof/>
          <w:sz w:val="24"/>
          <w:szCs w:val="24"/>
        </w:rPr>
        <w:t>z</w:t>
      </w:r>
      <w:r w:rsidR="002A6577" w:rsidRPr="00E24015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="00E24015" w:rsidRPr="00E24015">
        <w:rPr>
          <w:rFonts w:ascii="Times New Roman" w:hAnsi="Times New Roman" w:cs="Times New Roman"/>
          <w:noProof/>
          <w:sz w:val="24"/>
          <w:szCs w:val="24"/>
        </w:rPr>
        <w:t>Energetikai fejlesztések Tiszavasvári intézményeiben című projekt szemléletformáló rendezvénye</w:t>
      </w:r>
      <w:r w:rsidR="002A6577" w:rsidRPr="00E24015">
        <w:rPr>
          <w:rFonts w:ascii="Times New Roman" w:hAnsi="Times New Roman" w:cs="Times New Roman"/>
          <w:noProof/>
          <w:sz w:val="24"/>
          <w:szCs w:val="24"/>
        </w:rPr>
        <w:t>”</w:t>
      </w:r>
      <w:r w:rsidR="00A70995" w:rsidRPr="00E240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A6577" w:rsidRPr="00E24015">
        <w:rPr>
          <w:rFonts w:ascii="Times New Roman" w:hAnsi="Times New Roman" w:cs="Times New Roman"/>
          <w:noProof/>
          <w:sz w:val="24"/>
          <w:szCs w:val="24"/>
        </w:rPr>
        <w:t>című előadáson</w:t>
      </w:r>
      <w:r w:rsidR="00A70995" w:rsidRPr="00E2401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E6689" w:rsidRPr="00E24015">
        <w:rPr>
          <w:rFonts w:ascii="Times New Roman" w:hAnsi="Times New Roman" w:cs="Times New Roman"/>
          <w:noProof/>
          <w:sz w:val="24"/>
          <w:szCs w:val="24"/>
        </w:rPr>
        <w:t xml:space="preserve">amellyel </w:t>
      </w:r>
      <w:r w:rsidR="00A70995" w:rsidRPr="00E24015">
        <w:rPr>
          <w:rFonts w:ascii="Times New Roman" w:hAnsi="Times New Roman" w:cs="Times New Roman"/>
          <w:noProof/>
          <w:sz w:val="24"/>
          <w:szCs w:val="24"/>
        </w:rPr>
        <w:t>energetikai pályázat</w:t>
      </w:r>
      <w:r w:rsidR="007E6689" w:rsidRPr="00E24015">
        <w:rPr>
          <w:rFonts w:ascii="Times New Roman" w:hAnsi="Times New Roman" w:cs="Times New Roman"/>
          <w:noProof/>
          <w:sz w:val="24"/>
          <w:szCs w:val="24"/>
        </w:rPr>
        <w:t xml:space="preserve"> vette kezdetét.</w:t>
      </w:r>
    </w:p>
    <w:p w14:paraId="3A414F1B" w14:textId="56C5056C" w:rsidR="00A70995" w:rsidRDefault="00A70995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2025.09.04</w:t>
      </w:r>
      <w:r w:rsidR="00005A2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 </w:t>
      </w:r>
      <w:r w:rsidR="007E668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„</w:t>
      </w:r>
      <w:r w:rsidR="007E6689" w:rsidRPr="007E668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Termálkút Rekonstrukciója Tiszavasváriban</w:t>
      </w:r>
      <w:r w:rsidR="007E668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” 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projekt</w:t>
      </w:r>
      <w:r w:rsidR="00AC577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megnyitóján mondott beszédet, mellyel a pályázat kezdetét vette.</w:t>
      </w:r>
    </w:p>
    <w:p w14:paraId="5842E022" w14:textId="79BC3D62" w:rsidR="00A70995" w:rsidRDefault="00A70995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2025.09.08</w:t>
      </w:r>
      <w:r w:rsidR="00005A2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az Élhető város pályázattal kapcsolatban kooperációs megbeszélés</w:t>
      </w:r>
      <w:r w:rsidR="0036686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en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 w:rsidR="0036686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vett részt 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a KE-VÍZ Zrt</w:t>
      </w:r>
      <w:r w:rsidR="0036686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-vel.</w:t>
      </w:r>
      <w:r w:rsidR="00C142DE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</w:p>
    <w:p w14:paraId="597F0A11" w14:textId="6174F67D" w:rsidR="00A70995" w:rsidRDefault="00A70995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2025.09.09</w:t>
      </w:r>
      <w:r w:rsidR="00005A2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az ÉRV Zrt.-vel </w:t>
      </w:r>
      <w:r w:rsidR="00F9679F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tárgyalt</w:t>
      </w:r>
      <w:r w:rsidR="00572E24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az aktuális kérdéseket illetően</w:t>
      </w:r>
      <w:r w:rsidR="00F9679F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. </w:t>
      </w:r>
    </w:p>
    <w:p w14:paraId="30ED1BAF" w14:textId="0D41148D" w:rsidR="00005A2A" w:rsidRDefault="00005A2A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2025.09.10. napján a Magyar Közút Zrt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vezérigazgatójával tárgyalt Tiszavasvári Város úthálózatáról.</w:t>
      </w:r>
    </w:p>
    <w:p w14:paraId="17E3C9DE" w14:textId="4A17F87D" w:rsidR="00151732" w:rsidRDefault="00005A2A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2025.09.11</w:t>
      </w:r>
      <w:r w:rsidR="002A657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Dr. Malinák Gyula doktor úrral egyeztetett Dr. Kádár Gyula doktor úr körzetének helyettesítéséről. Ezt követően tárgyaláson vett részt, </w:t>
      </w:r>
      <w:r w:rsidR="0015173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a helyi járat beindításával, és új áruház kivitelezésével kapcsolatban.</w:t>
      </w:r>
    </w:p>
    <w:p w14:paraId="3228C26B" w14:textId="432ECDE9" w:rsidR="00151732" w:rsidRDefault="00151732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2025.09.12</w:t>
      </w:r>
      <w:r w:rsidR="002A657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az energetikai pályázat projektzáró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ünnepségén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vett részt a </w:t>
      </w:r>
      <w:r w:rsidRPr="0015173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Kornisné Liptay Elza Szociális és Gyermekjóléti Központ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ban és az Ifj</w:t>
      </w:r>
      <w:r w:rsidR="00D4630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úsági Táborban.</w:t>
      </w:r>
    </w:p>
    <w:p w14:paraId="44DF7D44" w14:textId="5C053FC6" w:rsidR="00D46302" w:rsidRDefault="00D46302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2025.09.15. napján Dr. Heltai Jánossal egyeztetett a nemzetközi pályázatban való együttműködésről, illetve még aznap rendkívüli </w:t>
      </w:r>
      <w:r w:rsidR="003665B1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képviselő-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testületi ülésen vett részt.</w:t>
      </w:r>
    </w:p>
    <w:p w14:paraId="1BC8D31C" w14:textId="2D532D52" w:rsidR="00D22A4C" w:rsidRDefault="00D22A4C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2025.09.16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az egészségügy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i ellátás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átszervezésé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ről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tárgyalt, majd Kulcsár Lászlónéval, az EKIK vezetőjével 2025. további rendezvényeiről értekezett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,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majd 2026 első negyedének időszerű kérdéseiről tanácskozott.</w:t>
      </w:r>
    </w:p>
    <w:p w14:paraId="12E3E199" w14:textId="454E74B6" w:rsidR="00286E35" w:rsidRDefault="00286E35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2025.09.17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 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p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rojektfelügyeleti megbészélésen vett részt a Magyar Államkincstárral Nyíregyházán.</w:t>
      </w:r>
    </w:p>
    <w:p w14:paraId="34CF1604" w14:textId="42D112EC" w:rsidR="00286E35" w:rsidRDefault="00286E35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2025.09.18</w:t>
      </w:r>
      <w:r w:rsidR="00D90538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 Szakképzési Centrum Főigazgatójával, Gurbáné Papp Máriával, Pájer Attila kancellár úrral, és </w:t>
      </w:r>
      <w:r w:rsidR="004E419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Szabó Zoltán igazgató úrral 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tanácskozott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,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többek között a felzárkóztató programok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ról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, helyi vállakoz</w:t>
      </w:r>
      <w:r w:rsidR="00E2401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ó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k</w:t>
      </w:r>
      <w:r w:rsidR="00E2401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nak </w:t>
      </w:r>
      <w:r w:rsidR="00A51711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s</w:t>
      </w:r>
      <w:r w:rsidR="00E2401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zóló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képzések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ről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Ugyanezen a napon még a városban működő iskolák vezető</w:t>
      </w:r>
      <w:r w:rsidR="00F053AB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i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vel egyeztetett a helyi autóbu</w:t>
      </w:r>
      <w:r w:rsidR="00AC107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s</w:t>
      </w:r>
      <w:r w:rsidR="00232E59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z </w:t>
      </w:r>
      <w:r w:rsidR="00E2401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beindításáról</w:t>
      </w:r>
      <w:r w:rsidR="00AC1072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</w:p>
    <w:p w14:paraId="66480891" w14:textId="32101876" w:rsidR="00AC1072" w:rsidRDefault="00AC1072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2025.09.19. napján Gáspár Ferenccel, egykori városfejlesztési osztályvezetővel tárgyalt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a város úthálózatának koncepciójáról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</w:p>
    <w:p w14:paraId="0D2ACA7A" w14:textId="6AAF8337" w:rsidR="00AC1072" w:rsidRDefault="00AC1072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0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 napján a Zú</w:t>
      </w:r>
      <w:r w:rsidR="002E741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z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óslé-főzőversen</w:t>
      </w:r>
      <w:r w:rsidR="002E741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y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lebonyolításában vett részt.</w:t>
      </w:r>
    </w:p>
    <w:p w14:paraId="416CAD5E" w14:textId="6DEA3B87" w:rsidR="0067656D" w:rsidRDefault="00AC1072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lastRenderedPageBreak/>
        <w:t>2025.09.22</w:t>
      </w:r>
      <w:r w:rsidR="00011595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a </w:t>
      </w:r>
      <w:r w:rsidR="0044285D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c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ivil 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munkacsoporttal egyeztetett az adventi ünnepek</w:t>
      </w:r>
      <w:r w:rsidR="002E741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programjaival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kapcsolatban, továbbá a Tiszavasvári várossá válásának 40. évfordulójának ünnepségének meg</w:t>
      </w:r>
      <w:r w:rsidR="002E741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sze</w:t>
      </w:r>
      <w:r w:rsidR="002F22F7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rvezésről. </w:t>
      </w:r>
    </w:p>
    <w:p w14:paraId="6954F3A4" w14:textId="77777777" w:rsidR="00420D8D" w:rsidRDefault="0067656D" w:rsidP="008700C3"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2025.09.23-24</w:t>
      </w:r>
      <w:r w:rsidR="00D90538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</w:t>
      </w:r>
      <w:r w:rsidR="00420D8D">
        <w:rPr>
          <w:rFonts w:ascii="Times New Roman" w:hAnsi="Times New Roman" w:cs="Times New Roman"/>
          <w:noProof/>
          <w:sz w:val="24"/>
          <w:szCs w:val="24"/>
        </w:rPr>
        <w:t>napja között szabadságon volt.</w:t>
      </w:r>
    </w:p>
    <w:p w14:paraId="3F0DE375" w14:textId="4028691A" w:rsidR="0067656D" w:rsidRDefault="0067656D" w:rsidP="008700C3">
      <w:pPr>
        <w:spacing w:after="80"/>
        <w:jc w:val="both"/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2025.09.25</w:t>
      </w:r>
      <w:r w:rsidR="00D90538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t xml:space="preserve"> napján Kóka Anikó Roma kisebbségi önkormányzatának vezetőjével tárgyalt az auróbuszközlekedéssel kapcsolatban.</w:t>
      </w:r>
    </w:p>
    <w:p w14:paraId="2C8026B7" w14:textId="77777777" w:rsidR="005D69A0" w:rsidRPr="00914007" w:rsidRDefault="005D69A0" w:rsidP="008700C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BFA8731" w14:textId="77777777" w:rsidR="00484896" w:rsidRDefault="00484896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98EBD1" w14:textId="77777777" w:rsidR="00484896" w:rsidRDefault="00484896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CE4B353" w14:textId="77777777" w:rsidR="00484896" w:rsidRDefault="00484896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ED4614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6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ED46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ED46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ED4614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D46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3F674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D46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Default="00516E58" w:rsidP="008700C3">
      <w:pPr>
        <w:jc w:val="both"/>
      </w:pPr>
    </w:p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5725B"/>
    <w:rsid w:val="0005744A"/>
    <w:rsid w:val="0007105B"/>
    <w:rsid w:val="0008760E"/>
    <w:rsid w:val="000D1C74"/>
    <w:rsid w:val="000E5FED"/>
    <w:rsid w:val="000F1D2F"/>
    <w:rsid w:val="000F2F5C"/>
    <w:rsid w:val="001367DD"/>
    <w:rsid w:val="00151732"/>
    <w:rsid w:val="00163560"/>
    <w:rsid w:val="00187414"/>
    <w:rsid w:val="00196856"/>
    <w:rsid w:val="001E04D6"/>
    <w:rsid w:val="001F04D5"/>
    <w:rsid w:val="002109DD"/>
    <w:rsid w:val="00232E59"/>
    <w:rsid w:val="002532D4"/>
    <w:rsid w:val="00286E35"/>
    <w:rsid w:val="002947E5"/>
    <w:rsid w:val="002961AF"/>
    <w:rsid w:val="002A6577"/>
    <w:rsid w:val="002A7A07"/>
    <w:rsid w:val="002E2518"/>
    <w:rsid w:val="002E741A"/>
    <w:rsid w:val="002F22F7"/>
    <w:rsid w:val="00302A3C"/>
    <w:rsid w:val="00306DCB"/>
    <w:rsid w:val="00334717"/>
    <w:rsid w:val="00340DD4"/>
    <w:rsid w:val="00342B99"/>
    <w:rsid w:val="00351B35"/>
    <w:rsid w:val="003665B1"/>
    <w:rsid w:val="00366862"/>
    <w:rsid w:val="00366C9A"/>
    <w:rsid w:val="00367922"/>
    <w:rsid w:val="00375604"/>
    <w:rsid w:val="00395807"/>
    <w:rsid w:val="003E3DF2"/>
    <w:rsid w:val="003E779E"/>
    <w:rsid w:val="004025AF"/>
    <w:rsid w:val="004055FF"/>
    <w:rsid w:val="00415986"/>
    <w:rsid w:val="0042025F"/>
    <w:rsid w:val="00420D8D"/>
    <w:rsid w:val="00433245"/>
    <w:rsid w:val="0044285D"/>
    <w:rsid w:val="00444E34"/>
    <w:rsid w:val="00453C28"/>
    <w:rsid w:val="004547C3"/>
    <w:rsid w:val="00477765"/>
    <w:rsid w:val="00484896"/>
    <w:rsid w:val="00495C35"/>
    <w:rsid w:val="004E419D"/>
    <w:rsid w:val="00516E58"/>
    <w:rsid w:val="00524320"/>
    <w:rsid w:val="005328A0"/>
    <w:rsid w:val="00532ED6"/>
    <w:rsid w:val="0054420B"/>
    <w:rsid w:val="00553EA6"/>
    <w:rsid w:val="00572E24"/>
    <w:rsid w:val="00596485"/>
    <w:rsid w:val="005B6AD3"/>
    <w:rsid w:val="005C256A"/>
    <w:rsid w:val="005D69A0"/>
    <w:rsid w:val="00603BB7"/>
    <w:rsid w:val="00625D6D"/>
    <w:rsid w:val="00627538"/>
    <w:rsid w:val="00630442"/>
    <w:rsid w:val="0063096D"/>
    <w:rsid w:val="00640C20"/>
    <w:rsid w:val="0067656D"/>
    <w:rsid w:val="00686969"/>
    <w:rsid w:val="006A3CB4"/>
    <w:rsid w:val="006A5AC8"/>
    <w:rsid w:val="006C6325"/>
    <w:rsid w:val="006D0202"/>
    <w:rsid w:val="006D2967"/>
    <w:rsid w:val="006E6A87"/>
    <w:rsid w:val="007104BA"/>
    <w:rsid w:val="00744404"/>
    <w:rsid w:val="007528CD"/>
    <w:rsid w:val="00763E0B"/>
    <w:rsid w:val="0077169D"/>
    <w:rsid w:val="007B45E7"/>
    <w:rsid w:val="007D64A0"/>
    <w:rsid w:val="007E51F5"/>
    <w:rsid w:val="007E6689"/>
    <w:rsid w:val="007F0C33"/>
    <w:rsid w:val="007F671F"/>
    <w:rsid w:val="00802C13"/>
    <w:rsid w:val="00812805"/>
    <w:rsid w:val="008219F3"/>
    <w:rsid w:val="0084412E"/>
    <w:rsid w:val="008532FA"/>
    <w:rsid w:val="00862EE9"/>
    <w:rsid w:val="008700C3"/>
    <w:rsid w:val="00870526"/>
    <w:rsid w:val="00880109"/>
    <w:rsid w:val="0088098E"/>
    <w:rsid w:val="008B38A4"/>
    <w:rsid w:val="008D28C1"/>
    <w:rsid w:val="008F2140"/>
    <w:rsid w:val="009032B1"/>
    <w:rsid w:val="0092104A"/>
    <w:rsid w:val="00921EC3"/>
    <w:rsid w:val="00932F30"/>
    <w:rsid w:val="00963B76"/>
    <w:rsid w:val="009A25C8"/>
    <w:rsid w:val="009A373A"/>
    <w:rsid w:val="009C4AB6"/>
    <w:rsid w:val="009D021E"/>
    <w:rsid w:val="00A15977"/>
    <w:rsid w:val="00A15FBF"/>
    <w:rsid w:val="00A36BB3"/>
    <w:rsid w:val="00A51711"/>
    <w:rsid w:val="00A57707"/>
    <w:rsid w:val="00A5793C"/>
    <w:rsid w:val="00A70995"/>
    <w:rsid w:val="00A7207F"/>
    <w:rsid w:val="00A744B4"/>
    <w:rsid w:val="00A81C66"/>
    <w:rsid w:val="00A844FD"/>
    <w:rsid w:val="00A9477B"/>
    <w:rsid w:val="00AC1072"/>
    <w:rsid w:val="00AC577A"/>
    <w:rsid w:val="00AD2BE2"/>
    <w:rsid w:val="00AD7E8A"/>
    <w:rsid w:val="00B51D55"/>
    <w:rsid w:val="00B5774F"/>
    <w:rsid w:val="00B615D9"/>
    <w:rsid w:val="00BA679D"/>
    <w:rsid w:val="00C142DE"/>
    <w:rsid w:val="00C1744D"/>
    <w:rsid w:val="00C3211E"/>
    <w:rsid w:val="00C32AC0"/>
    <w:rsid w:val="00C57C32"/>
    <w:rsid w:val="00C62233"/>
    <w:rsid w:val="00C810EE"/>
    <w:rsid w:val="00CA61E2"/>
    <w:rsid w:val="00CA636C"/>
    <w:rsid w:val="00CC552B"/>
    <w:rsid w:val="00D05B1F"/>
    <w:rsid w:val="00D100F1"/>
    <w:rsid w:val="00D22A4C"/>
    <w:rsid w:val="00D46302"/>
    <w:rsid w:val="00D54540"/>
    <w:rsid w:val="00D616D1"/>
    <w:rsid w:val="00D621BA"/>
    <w:rsid w:val="00D85574"/>
    <w:rsid w:val="00D90538"/>
    <w:rsid w:val="00DC10FF"/>
    <w:rsid w:val="00E106EA"/>
    <w:rsid w:val="00E13C8B"/>
    <w:rsid w:val="00E24015"/>
    <w:rsid w:val="00E6373E"/>
    <w:rsid w:val="00E97BF5"/>
    <w:rsid w:val="00F053AB"/>
    <w:rsid w:val="00F20E7A"/>
    <w:rsid w:val="00F240C6"/>
    <w:rsid w:val="00F2649F"/>
    <w:rsid w:val="00F50F17"/>
    <w:rsid w:val="00F86AD2"/>
    <w:rsid w:val="00F9679F"/>
    <w:rsid w:val="00FA43E0"/>
    <w:rsid w:val="00FB1A0A"/>
    <w:rsid w:val="00FB4ADF"/>
    <w:rsid w:val="00FC08D4"/>
    <w:rsid w:val="00FC5404"/>
    <w:rsid w:val="00FC567B"/>
    <w:rsid w:val="00FE398C"/>
    <w:rsid w:val="00FF03C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778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289</cp:revision>
  <cp:lastPrinted>2025-10-09T07:47:00Z</cp:lastPrinted>
  <dcterms:created xsi:type="dcterms:W3CDTF">2025-05-27T12:05:00Z</dcterms:created>
  <dcterms:modified xsi:type="dcterms:W3CDTF">2025-10-09T08:50:00Z</dcterms:modified>
</cp:coreProperties>
</file>