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089" w:rsidRDefault="005A5089" w:rsidP="005A5089">
      <w:pPr>
        <w:rPr>
          <w:u w:val="single"/>
        </w:rPr>
      </w:pPr>
    </w:p>
    <w:p w:rsidR="005A5089" w:rsidRDefault="005A5089" w:rsidP="005A5089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5A5089" w:rsidRDefault="005A5089" w:rsidP="005A5089">
      <w:pPr>
        <w:jc w:val="center"/>
        <w:rPr>
          <w:b/>
          <w:bCs/>
        </w:rPr>
      </w:pPr>
      <w:r>
        <w:rPr>
          <w:b/>
          <w:bCs/>
        </w:rPr>
        <w:t>KÉPVISELŐ TESTÜLETE</w:t>
      </w:r>
    </w:p>
    <w:p w:rsidR="005A5089" w:rsidRDefault="005A5089" w:rsidP="005A5089">
      <w:pPr>
        <w:jc w:val="center"/>
        <w:rPr>
          <w:b/>
          <w:bCs/>
        </w:rPr>
      </w:pPr>
      <w:r>
        <w:rPr>
          <w:b/>
          <w:bCs/>
        </w:rPr>
        <w:t>88/2025. (III.28</w:t>
      </w:r>
      <w:bookmarkStart w:id="0" w:name="_GoBack"/>
      <w:bookmarkEnd w:id="0"/>
      <w:r>
        <w:rPr>
          <w:b/>
          <w:bCs/>
        </w:rPr>
        <w:t>.) Kt. sz.</w:t>
      </w:r>
    </w:p>
    <w:p w:rsidR="005A5089" w:rsidRDefault="005A5089" w:rsidP="005A5089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5A5089" w:rsidRDefault="005A5089" w:rsidP="005A5089">
      <w:pPr>
        <w:jc w:val="center"/>
        <w:rPr>
          <w:b/>
          <w:bCs/>
        </w:rPr>
      </w:pPr>
    </w:p>
    <w:p w:rsidR="005A5089" w:rsidRDefault="005A5089" w:rsidP="005A5089">
      <w:pPr>
        <w:jc w:val="center"/>
        <w:rPr>
          <w:b/>
          <w:bCs/>
        </w:rPr>
      </w:pPr>
      <w:r w:rsidRPr="00255293">
        <w:rPr>
          <w:b/>
          <w:bCs/>
        </w:rPr>
        <w:t>Magyar Vöröskereszt Szabolcs-Szatmár</w:t>
      </w:r>
      <w:r>
        <w:rPr>
          <w:b/>
          <w:bCs/>
        </w:rPr>
        <w:t xml:space="preserve">-Bereg Vármegyei Szervezete Nyitott Ház </w:t>
      </w:r>
      <w:proofErr w:type="spellStart"/>
      <w:r>
        <w:rPr>
          <w:b/>
          <w:bCs/>
        </w:rPr>
        <w:t>Anya-Gyermek</w:t>
      </w:r>
      <w:proofErr w:type="spellEnd"/>
      <w:r>
        <w:rPr>
          <w:b/>
          <w:bCs/>
        </w:rPr>
        <w:t xml:space="preserve"> Segítőotthon 2024</w:t>
      </w:r>
      <w:r w:rsidRPr="00255293">
        <w:rPr>
          <w:b/>
          <w:bCs/>
        </w:rPr>
        <w:t>. évi szakmai beszámolójáról</w:t>
      </w:r>
    </w:p>
    <w:p w:rsidR="005A5089" w:rsidRDefault="005A5089" w:rsidP="005A5089">
      <w:pPr>
        <w:jc w:val="center"/>
        <w:rPr>
          <w:b/>
          <w:bCs/>
        </w:rPr>
      </w:pPr>
    </w:p>
    <w:p w:rsidR="005A5089" w:rsidRDefault="005A5089" w:rsidP="005A5089">
      <w:pPr>
        <w:jc w:val="both"/>
        <w:rPr>
          <w:b/>
          <w:bCs/>
        </w:rPr>
      </w:pPr>
    </w:p>
    <w:p w:rsidR="005A5089" w:rsidRPr="004E405B" w:rsidRDefault="005A5089" w:rsidP="005A5089">
      <w:pPr>
        <w:jc w:val="both"/>
        <w:rPr>
          <w:b/>
          <w:bCs/>
        </w:rPr>
      </w:pPr>
      <w:r w:rsidRPr="00255293">
        <w:t>Tiszavasvári Város Önkormányzata Képviselő-testülete a „</w:t>
      </w:r>
      <w:r w:rsidRPr="00255293">
        <w:rPr>
          <w:b/>
          <w:bCs/>
        </w:rPr>
        <w:t>Magyar Vöröskereszt Szabolcs-Sz</w:t>
      </w:r>
      <w:r>
        <w:rPr>
          <w:b/>
          <w:bCs/>
        </w:rPr>
        <w:t xml:space="preserve">atmár-Bereg Vármegyei Szervezete Nyitott Ház </w:t>
      </w:r>
      <w:proofErr w:type="spellStart"/>
      <w:r>
        <w:rPr>
          <w:b/>
          <w:bCs/>
        </w:rPr>
        <w:t>Anya-Gyermek</w:t>
      </w:r>
      <w:proofErr w:type="spellEnd"/>
      <w:r>
        <w:rPr>
          <w:b/>
          <w:bCs/>
        </w:rPr>
        <w:t xml:space="preserve"> Segítőotthon</w:t>
      </w:r>
      <w:r w:rsidRPr="00255293">
        <w:rPr>
          <w:b/>
          <w:bCs/>
        </w:rPr>
        <w:t xml:space="preserve"> </w:t>
      </w:r>
      <w:r>
        <w:rPr>
          <w:b/>
          <w:bCs/>
        </w:rPr>
        <w:t>2024. évi szakmai beszámolója</w:t>
      </w:r>
      <w:r w:rsidRPr="00255293">
        <w:rPr>
          <w:b/>
        </w:rPr>
        <w:t>” című</w:t>
      </w:r>
      <w:r>
        <w:t xml:space="preserve"> előterjesztéssel kapcsolatban az alábbi határozatot hozza:</w:t>
      </w:r>
    </w:p>
    <w:p w:rsidR="005A5089" w:rsidRDefault="005A5089" w:rsidP="005A5089">
      <w:pPr>
        <w:jc w:val="both"/>
        <w:rPr>
          <w:b/>
          <w:bCs/>
        </w:rPr>
      </w:pPr>
    </w:p>
    <w:p w:rsidR="005A5089" w:rsidRDefault="005A5089" w:rsidP="005A5089">
      <w:pPr>
        <w:jc w:val="center"/>
        <w:rPr>
          <w:b/>
          <w:bCs/>
        </w:rPr>
      </w:pPr>
    </w:p>
    <w:p w:rsidR="005A5089" w:rsidRDefault="005A5089" w:rsidP="005A5089">
      <w:pPr>
        <w:numPr>
          <w:ilvl w:val="0"/>
          <w:numId w:val="1"/>
        </w:numPr>
        <w:ind w:right="25"/>
        <w:jc w:val="both"/>
      </w:pPr>
      <w:r>
        <w:t xml:space="preserve">Tiszavasvári Város Önkormányzata Képviselő-testülete </w:t>
      </w:r>
      <w:r w:rsidRPr="001E07B1">
        <w:t>a határozat melléklete</w:t>
      </w:r>
      <w:r>
        <w:t xml:space="preserve"> szerinti tartalommal elfogadja </w:t>
      </w:r>
      <w:r>
        <w:rPr>
          <w:b/>
          <w:bCs/>
        </w:rPr>
        <w:t xml:space="preserve">a </w:t>
      </w:r>
      <w:r w:rsidRPr="00255293">
        <w:rPr>
          <w:b/>
        </w:rPr>
        <w:t>Magyar Vöröskereszt Szabolcs-Sz</w:t>
      </w:r>
      <w:r>
        <w:rPr>
          <w:b/>
        </w:rPr>
        <w:t xml:space="preserve">atmár-Bereg Vármegyei Szervezete </w:t>
      </w:r>
      <w:r>
        <w:rPr>
          <w:b/>
          <w:bCs/>
        </w:rPr>
        <w:t xml:space="preserve">Nyitott ház </w:t>
      </w:r>
      <w:proofErr w:type="spellStart"/>
      <w:r>
        <w:rPr>
          <w:b/>
          <w:bCs/>
        </w:rPr>
        <w:t>Anya-Gyermek</w:t>
      </w:r>
      <w:proofErr w:type="spellEnd"/>
      <w:r>
        <w:rPr>
          <w:b/>
          <w:bCs/>
        </w:rPr>
        <w:t xml:space="preserve"> Segítőotthon</w:t>
      </w:r>
      <w:r w:rsidRPr="00255293">
        <w:rPr>
          <w:b/>
        </w:rPr>
        <w:t xml:space="preserve"> 2</w:t>
      </w:r>
      <w:r>
        <w:rPr>
          <w:b/>
        </w:rPr>
        <w:t xml:space="preserve">024. évi szakmai </w:t>
      </w:r>
      <w:r>
        <w:rPr>
          <w:b/>
          <w:bCs/>
        </w:rPr>
        <w:t>beszámolóját</w:t>
      </w:r>
      <w:r>
        <w:t>.</w:t>
      </w:r>
    </w:p>
    <w:p w:rsidR="005A5089" w:rsidRDefault="005A5089" w:rsidP="005A5089">
      <w:pPr>
        <w:ind w:left="720" w:right="25"/>
        <w:jc w:val="both"/>
      </w:pPr>
    </w:p>
    <w:p w:rsidR="005A5089" w:rsidRDefault="005A5089" w:rsidP="005A5089">
      <w:pPr>
        <w:numPr>
          <w:ilvl w:val="0"/>
          <w:numId w:val="1"/>
        </w:numPr>
        <w:ind w:right="25"/>
        <w:jc w:val="both"/>
      </w:pPr>
      <w:r>
        <w:t xml:space="preserve">Felkéri a Polgármestert, hogy </w:t>
      </w:r>
      <w:r w:rsidRPr="00DE2683">
        <w:t>jele</w:t>
      </w:r>
      <w:r>
        <w:t>n határozat 1 példányát küldje</w:t>
      </w:r>
      <w:r w:rsidRPr="00DE2683">
        <w:t xml:space="preserve"> meg </w:t>
      </w:r>
      <w:r>
        <w:t xml:space="preserve">a </w:t>
      </w:r>
      <w:r w:rsidRPr="00255293">
        <w:rPr>
          <w:b/>
          <w:bCs/>
        </w:rPr>
        <w:t>Magyar Vörös</w:t>
      </w:r>
      <w:r>
        <w:rPr>
          <w:b/>
          <w:bCs/>
        </w:rPr>
        <w:t>kereszt Szabolcs-Szatmár-Bereg Vármegyei Szervezete</w:t>
      </w:r>
      <w:r w:rsidRPr="00255293">
        <w:rPr>
          <w:b/>
          <w:bCs/>
        </w:rPr>
        <w:t xml:space="preserve"> megyei igazgatója </w:t>
      </w:r>
      <w:r w:rsidRPr="00255293">
        <w:rPr>
          <w:bCs/>
        </w:rPr>
        <w:t>részére.</w:t>
      </w:r>
      <w:r w:rsidRPr="00255293">
        <w:rPr>
          <w:b/>
          <w:bCs/>
        </w:rPr>
        <w:t xml:space="preserve"> </w:t>
      </w:r>
    </w:p>
    <w:p w:rsidR="005A5089" w:rsidRDefault="005A5089" w:rsidP="005A5089">
      <w:pPr>
        <w:ind w:right="23"/>
        <w:jc w:val="both"/>
      </w:pPr>
    </w:p>
    <w:p w:rsidR="005A5089" w:rsidRDefault="005A5089" w:rsidP="005A5089">
      <w:pPr>
        <w:ind w:right="23"/>
        <w:jc w:val="both"/>
      </w:pPr>
    </w:p>
    <w:p w:rsidR="005A5089" w:rsidRDefault="005A5089" w:rsidP="005A5089">
      <w:pPr>
        <w:ind w:right="23"/>
        <w:jc w:val="both"/>
      </w:pPr>
      <w:r w:rsidRPr="00F00FEB">
        <w:rPr>
          <w:b/>
          <w:u w:val="single"/>
        </w:rPr>
        <w:t>Határidő</w:t>
      </w:r>
      <w:r w:rsidRPr="00F00FEB">
        <w:rPr>
          <w:b/>
        </w:rPr>
        <w:t>:</w:t>
      </w:r>
      <w:r>
        <w:t xml:space="preserve"> </w:t>
      </w:r>
      <w:proofErr w:type="gramStart"/>
      <w:r>
        <w:t>azonnal</w:t>
      </w:r>
      <w:r>
        <w:tab/>
      </w:r>
      <w:r>
        <w:tab/>
      </w:r>
      <w:r>
        <w:tab/>
        <w:t xml:space="preserve">                  </w:t>
      </w:r>
      <w:r>
        <w:tab/>
        <w:t xml:space="preserve">      </w:t>
      </w:r>
      <w:r w:rsidRPr="00F00FEB">
        <w:rPr>
          <w:b/>
          <w:u w:val="single"/>
        </w:rPr>
        <w:t>Felelős</w:t>
      </w:r>
      <w:proofErr w:type="gramEnd"/>
      <w:r w:rsidRPr="00F00FEB">
        <w:rPr>
          <w:b/>
          <w:u w:val="single"/>
        </w:rPr>
        <w:t>:</w:t>
      </w:r>
      <w:r>
        <w:t xml:space="preserve"> Balázsi Csilla polgármester</w:t>
      </w:r>
    </w:p>
    <w:p w:rsidR="005A5089" w:rsidRDefault="005A5089" w:rsidP="005A5089">
      <w:pPr>
        <w:ind w:right="23"/>
        <w:jc w:val="both"/>
      </w:pPr>
    </w:p>
    <w:p w:rsidR="005A5089" w:rsidRDefault="005A5089" w:rsidP="005A5089">
      <w:pPr>
        <w:ind w:right="23"/>
        <w:jc w:val="both"/>
      </w:pPr>
    </w:p>
    <w:p w:rsidR="005A5089" w:rsidRDefault="005A5089" w:rsidP="005A5089">
      <w:pPr>
        <w:ind w:right="23"/>
        <w:jc w:val="both"/>
      </w:pPr>
    </w:p>
    <w:p w:rsidR="005A5089" w:rsidRDefault="005A5089" w:rsidP="005A5089">
      <w:pPr>
        <w:tabs>
          <w:tab w:val="left" w:pos="4860"/>
        </w:tabs>
        <w:rPr>
          <w:b/>
          <w:lang w:eastAsia="ja-JP"/>
        </w:rPr>
      </w:pPr>
    </w:p>
    <w:p w:rsidR="005A5089" w:rsidRDefault="005A5089" w:rsidP="005A5089">
      <w:pPr>
        <w:tabs>
          <w:tab w:val="left" w:pos="4860"/>
        </w:tabs>
        <w:jc w:val="center"/>
        <w:rPr>
          <w:b/>
          <w:lang w:eastAsia="ja-JP"/>
        </w:rPr>
      </w:pPr>
    </w:p>
    <w:p w:rsidR="005A5089" w:rsidRPr="008A4859" w:rsidRDefault="005A5089" w:rsidP="005A5089">
      <w:pPr>
        <w:tabs>
          <w:tab w:val="left" w:pos="4860"/>
        </w:tabs>
        <w:rPr>
          <w:b/>
          <w:lang w:eastAsia="ja-JP"/>
        </w:rPr>
      </w:pPr>
      <w:r>
        <w:rPr>
          <w:b/>
          <w:lang w:eastAsia="ja-JP"/>
        </w:rPr>
        <w:t xml:space="preserve">                Balázsi </w:t>
      </w:r>
      <w:proofErr w:type="gramStart"/>
      <w:r>
        <w:rPr>
          <w:b/>
          <w:lang w:eastAsia="ja-JP"/>
        </w:rPr>
        <w:t>Csilla</w:t>
      </w:r>
      <w:r w:rsidRPr="008A4859">
        <w:rPr>
          <w:b/>
          <w:lang w:eastAsia="ja-JP"/>
        </w:rPr>
        <w:t xml:space="preserve">                                                             Dr.</w:t>
      </w:r>
      <w:proofErr w:type="gramEnd"/>
      <w:r w:rsidRPr="008A4859">
        <w:rPr>
          <w:b/>
          <w:lang w:eastAsia="ja-JP"/>
        </w:rPr>
        <w:t xml:space="preserve"> K</w:t>
      </w:r>
      <w:r>
        <w:rPr>
          <w:b/>
          <w:lang w:eastAsia="ja-JP"/>
        </w:rPr>
        <w:t>ovács János</w:t>
      </w:r>
    </w:p>
    <w:p w:rsidR="005A5089" w:rsidRPr="008A4859" w:rsidRDefault="005A5089" w:rsidP="005A5089">
      <w:pPr>
        <w:tabs>
          <w:tab w:val="left" w:pos="4860"/>
        </w:tabs>
        <w:rPr>
          <w:b/>
          <w:lang w:eastAsia="ja-JP"/>
        </w:rPr>
      </w:pPr>
      <w:r w:rsidRPr="008A4859">
        <w:rPr>
          <w:b/>
          <w:lang w:eastAsia="ja-JP"/>
        </w:rPr>
        <w:t xml:space="preserve">                </w:t>
      </w:r>
      <w:proofErr w:type="gramStart"/>
      <w:r w:rsidRPr="008A4859">
        <w:rPr>
          <w:b/>
          <w:lang w:eastAsia="ja-JP"/>
        </w:rPr>
        <w:t>polgármester</w:t>
      </w:r>
      <w:proofErr w:type="gramEnd"/>
      <w:r w:rsidRPr="008A4859">
        <w:rPr>
          <w:b/>
          <w:lang w:eastAsia="ja-JP"/>
        </w:rPr>
        <w:t xml:space="preserve">                                                                         jegyző</w:t>
      </w:r>
    </w:p>
    <w:p w:rsidR="005A5089" w:rsidRDefault="005A5089" w:rsidP="005A5089"/>
    <w:p w:rsidR="005A5089" w:rsidRDefault="005A5089" w:rsidP="005A5089">
      <w:pPr>
        <w:ind w:right="23"/>
        <w:jc w:val="both"/>
      </w:pPr>
    </w:p>
    <w:p w:rsidR="005A5089" w:rsidRDefault="005A5089" w:rsidP="005A5089">
      <w:pPr>
        <w:ind w:right="23"/>
        <w:jc w:val="both"/>
      </w:pPr>
    </w:p>
    <w:p w:rsidR="005A5089" w:rsidRDefault="005A5089" w:rsidP="005A5089">
      <w:pPr>
        <w:jc w:val="right"/>
        <w:rPr>
          <w:b/>
          <w:sz w:val="20"/>
          <w:szCs w:val="20"/>
        </w:rPr>
      </w:pPr>
      <w:r>
        <w:br w:type="page"/>
      </w:r>
      <w:r>
        <w:lastRenderedPageBreak/>
        <w:t>88</w:t>
      </w:r>
      <w:r>
        <w:rPr>
          <w:sz w:val="20"/>
        </w:rPr>
        <w:t>/2025. (III.28</w:t>
      </w:r>
      <w:r>
        <w:rPr>
          <w:sz w:val="20"/>
        </w:rPr>
        <w:t>.) Kt. sz. határozat melléklete</w:t>
      </w:r>
      <w:r w:rsidRPr="00421F53">
        <w:rPr>
          <w:b/>
          <w:sz w:val="20"/>
          <w:szCs w:val="20"/>
        </w:rPr>
        <w:t>:</w:t>
      </w:r>
    </w:p>
    <w:p w:rsidR="005A5089" w:rsidRDefault="005A5089" w:rsidP="005A5089"/>
    <w:p w:rsidR="005A5089" w:rsidRDefault="005A5089" w:rsidP="005A5089">
      <w:r>
        <w:rPr>
          <w:noProof/>
        </w:rPr>
        <w:drawing>
          <wp:inline distT="0" distB="0" distL="0" distR="0" wp14:anchorId="706AE6B8" wp14:editId="50221355">
            <wp:extent cx="5760720" cy="8140463"/>
            <wp:effectExtent l="0" t="0" r="0" b="0"/>
            <wp:docPr id="1" name="Kép 1" descr="D:\Scan\SKM_C2582503111106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KM_C2582503111106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089" w:rsidRDefault="005A5089" w:rsidP="005A5089"/>
    <w:p w:rsidR="005A5089" w:rsidRDefault="005A5089" w:rsidP="005A5089"/>
    <w:p w:rsidR="005A5089" w:rsidRDefault="005A5089" w:rsidP="005A5089"/>
    <w:p w:rsidR="005A5089" w:rsidRDefault="005A5089" w:rsidP="005A5089">
      <w:r>
        <w:rPr>
          <w:noProof/>
        </w:rPr>
        <w:drawing>
          <wp:inline distT="0" distB="0" distL="0" distR="0" wp14:anchorId="464C92B3" wp14:editId="02A4A94F">
            <wp:extent cx="5760720" cy="8140463"/>
            <wp:effectExtent l="0" t="0" r="0" b="0"/>
            <wp:docPr id="3" name="Kép 3" descr="D:\Scan\SKM_C2582503111106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SKM_C25825031111060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089" w:rsidRDefault="005A5089" w:rsidP="005A5089"/>
    <w:p w:rsidR="005A5089" w:rsidRDefault="005A5089" w:rsidP="005A5089"/>
    <w:p w:rsidR="005A5089" w:rsidRDefault="005A5089" w:rsidP="005A5089"/>
    <w:p w:rsidR="005A5089" w:rsidRDefault="005A5089" w:rsidP="005A5089"/>
    <w:p w:rsidR="005A5089" w:rsidRDefault="005A5089" w:rsidP="005A5089">
      <w:r>
        <w:rPr>
          <w:noProof/>
        </w:rPr>
        <w:drawing>
          <wp:inline distT="0" distB="0" distL="0" distR="0" wp14:anchorId="01FFEBBB" wp14:editId="520328F8">
            <wp:extent cx="5760720" cy="8140463"/>
            <wp:effectExtent l="0" t="0" r="0" b="0"/>
            <wp:docPr id="4" name="Kép 4" descr="D:\Scan\SKM_C2582503111106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KM_C25825031111060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089" w:rsidRDefault="005A5089" w:rsidP="005A5089"/>
    <w:p w:rsidR="005A5089" w:rsidRDefault="005A5089" w:rsidP="005A5089"/>
    <w:p w:rsidR="005A5089" w:rsidRDefault="005A5089" w:rsidP="005A5089"/>
    <w:p w:rsidR="005A5089" w:rsidRDefault="005A5089" w:rsidP="005A5089"/>
    <w:p w:rsidR="005A5089" w:rsidRDefault="005A5089" w:rsidP="005A5089">
      <w:r>
        <w:rPr>
          <w:noProof/>
        </w:rPr>
        <w:drawing>
          <wp:inline distT="0" distB="0" distL="0" distR="0" wp14:anchorId="5E47A03B" wp14:editId="7CDAF070">
            <wp:extent cx="5760720" cy="8140463"/>
            <wp:effectExtent l="0" t="0" r="0" b="0"/>
            <wp:docPr id="5" name="Kép 5" descr="D:\Scan\SKM_C2582503111106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SKM_C25825031111060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089" w:rsidRDefault="005A5089" w:rsidP="005A5089"/>
    <w:p w:rsidR="005A5089" w:rsidRDefault="005A5089" w:rsidP="005A5089"/>
    <w:p w:rsidR="005A5089" w:rsidRDefault="005A5089" w:rsidP="005A5089"/>
    <w:p w:rsidR="005A5089" w:rsidRDefault="005A5089" w:rsidP="005A5089"/>
    <w:p w:rsidR="005A5089" w:rsidRDefault="005A5089" w:rsidP="005A5089">
      <w:r>
        <w:rPr>
          <w:noProof/>
        </w:rPr>
        <w:drawing>
          <wp:inline distT="0" distB="0" distL="0" distR="0" wp14:anchorId="7647064D" wp14:editId="1DC99D81">
            <wp:extent cx="5760720" cy="8140463"/>
            <wp:effectExtent l="0" t="0" r="0" b="0"/>
            <wp:docPr id="6" name="Kép 6" descr="D:\Scan\SKM_C2582503111106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SKM_C25825031111060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089" w:rsidRDefault="005A5089" w:rsidP="005A5089"/>
    <w:p w:rsidR="005A5089" w:rsidRDefault="005A5089" w:rsidP="005A5089"/>
    <w:p w:rsidR="005A5089" w:rsidRDefault="005A5089" w:rsidP="005A5089"/>
    <w:p w:rsidR="005A5089" w:rsidRDefault="005A5089" w:rsidP="005A5089"/>
    <w:p w:rsidR="005A5089" w:rsidRDefault="005A5089" w:rsidP="005A5089">
      <w:r>
        <w:rPr>
          <w:noProof/>
        </w:rPr>
        <w:drawing>
          <wp:inline distT="0" distB="0" distL="0" distR="0" wp14:anchorId="5AAC1622" wp14:editId="16DA0001">
            <wp:extent cx="5760720" cy="8140463"/>
            <wp:effectExtent l="0" t="0" r="0" b="0"/>
            <wp:docPr id="7" name="Kép 7" descr="D:\Scan\SKM_C2582503111106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\SKM_C25825031111060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089" w:rsidRDefault="005A5089" w:rsidP="005A5089"/>
    <w:p w:rsidR="005A5089" w:rsidRDefault="005A5089" w:rsidP="005A5089"/>
    <w:p w:rsidR="005A5089" w:rsidRDefault="005A5089" w:rsidP="005A5089"/>
    <w:p w:rsidR="005A5089" w:rsidRDefault="005A5089" w:rsidP="005A5089"/>
    <w:p w:rsidR="005A5089" w:rsidRDefault="005A5089" w:rsidP="005A5089">
      <w:r>
        <w:rPr>
          <w:noProof/>
        </w:rPr>
        <w:drawing>
          <wp:inline distT="0" distB="0" distL="0" distR="0" wp14:anchorId="443EDE2F" wp14:editId="3ADE9747">
            <wp:extent cx="5760720" cy="8140463"/>
            <wp:effectExtent l="0" t="0" r="0" b="0"/>
            <wp:docPr id="8" name="Kép 8" descr="D:\Scan\SKM_C2582503111106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\SKM_C25825031111060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089" w:rsidRDefault="005A5089" w:rsidP="005A5089"/>
    <w:p w:rsidR="000223C0" w:rsidRDefault="000223C0"/>
    <w:sectPr w:rsidR="000223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D1F2A"/>
    <w:multiLevelType w:val="hybridMultilevel"/>
    <w:tmpl w:val="805A7A9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089"/>
    <w:rsid w:val="000223C0"/>
    <w:rsid w:val="005A5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A50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A508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A5089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A50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A508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A5089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163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Csikós Magdolna</dc:creator>
  <cp:lastModifiedBy>Dr. Csikós Magdolna</cp:lastModifiedBy>
  <cp:revision>1</cp:revision>
  <dcterms:created xsi:type="dcterms:W3CDTF">2025-04-01T09:40:00Z</dcterms:created>
  <dcterms:modified xsi:type="dcterms:W3CDTF">2025-04-01T09:41:00Z</dcterms:modified>
</cp:coreProperties>
</file>