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B0A91" w14:textId="77777777" w:rsidR="00DA7072" w:rsidRDefault="00DA7072" w:rsidP="00DA7072">
      <w:pPr>
        <w:jc w:val="center"/>
        <w:rPr>
          <w:b/>
          <w:sz w:val="24"/>
        </w:rPr>
      </w:pPr>
      <w:r>
        <w:rPr>
          <w:b/>
          <w:sz w:val="24"/>
        </w:rPr>
        <w:t>TISZAVASVÁRI VÁROS ÖNKORMÁNYZATA</w:t>
      </w:r>
    </w:p>
    <w:p w14:paraId="34315922" w14:textId="77777777" w:rsidR="00DA7072" w:rsidRDefault="00DA7072" w:rsidP="00DA7072">
      <w:pPr>
        <w:jc w:val="center"/>
        <w:rPr>
          <w:b/>
          <w:sz w:val="24"/>
        </w:rPr>
      </w:pPr>
      <w:r>
        <w:rPr>
          <w:b/>
          <w:sz w:val="24"/>
        </w:rPr>
        <w:t>KÉPVISELŐ-TESTÜLETÉNEK</w:t>
      </w:r>
    </w:p>
    <w:p w14:paraId="64353BF3" w14:textId="02D4110E" w:rsidR="00DA7072" w:rsidRDefault="00DA7072" w:rsidP="00DA7072">
      <w:pPr>
        <w:jc w:val="center"/>
        <w:rPr>
          <w:b/>
          <w:sz w:val="24"/>
        </w:rPr>
      </w:pPr>
      <w:r>
        <w:rPr>
          <w:b/>
          <w:sz w:val="24"/>
        </w:rPr>
        <w:t>184/2025.</w:t>
      </w:r>
      <w:r>
        <w:rPr>
          <w:b/>
          <w:sz w:val="24"/>
        </w:rPr>
        <w:t xml:space="preserve"> (</w:t>
      </w:r>
      <w:r>
        <w:rPr>
          <w:b/>
          <w:sz w:val="24"/>
        </w:rPr>
        <w:t>VI</w:t>
      </w:r>
      <w:r>
        <w:rPr>
          <w:b/>
          <w:sz w:val="24"/>
        </w:rPr>
        <w:t>. 25.) Kt. számú</w:t>
      </w:r>
    </w:p>
    <w:p w14:paraId="6949C7DF" w14:textId="77777777" w:rsidR="00DA7072" w:rsidRDefault="00DA7072" w:rsidP="00DA7072">
      <w:pPr>
        <w:jc w:val="center"/>
        <w:rPr>
          <w:b/>
          <w:sz w:val="24"/>
        </w:rPr>
      </w:pPr>
      <w:r>
        <w:rPr>
          <w:b/>
          <w:sz w:val="24"/>
        </w:rPr>
        <w:t>határozata</w:t>
      </w:r>
    </w:p>
    <w:p w14:paraId="4E8593BF" w14:textId="77777777" w:rsidR="00DA7072" w:rsidRDefault="00DA7072" w:rsidP="00DA7072">
      <w:pPr>
        <w:rPr>
          <w:b/>
          <w:sz w:val="24"/>
        </w:rPr>
      </w:pPr>
    </w:p>
    <w:p w14:paraId="7581E924" w14:textId="77777777" w:rsidR="00DA7072" w:rsidRDefault="00DA7072" w:rsidP="00DA7072">
      <w:pPr>
        <w:rPr>
          <w:b/>
          <w:sz w:val="24"/>
        </w:rPr>
      </w:pPr>
    </w:p>
    <w:p w14:paraId="13D9F35B" w14:textId="77777777" w:rsidR="00DA7072" w:rsidRDefault="00DA7072" w:rsidP="00DA7072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>
        <w:rPr>
          <w:b/>
          <w:sz w:val="26"/>
        </w:rPr>
        <w:t xml:space="preserve">a lejárt </w:t>
      </w:r>
      <w:proofErr w:type="spellStart"/>
      <w:r>
        <w:rPr>
          <w:b/>
          <w:sz w:val="26"/>
        </w:rPr>
        <w:t>határidejű</w:t>
      </w:r>
      <w:proofErr w:type="spellEnd"/>
      <w:r>
        <w:rPr>
          <w:b/>
          <w:sz w:val="26"/>
        </w:rPr>
        <w:t xml:space="preserve"> határozatok végrehajtásáról  </w:t>
      </w:r>
    </w:p>
    <w:p w14:paraId="2B59A57A" w14:textId="77777777" w:rsidR="00DA7072" w:rsidRDefault="00DA7072" w:rsidP="00DA7072">
      <w:pPr>
        <w:rPr>
          <w:b/>
          <w:sz w:val="24"/>
          <w:szCs w:val="24"/>
        </w:rPr>
      </w:pPr>
    </w:p>
    <w:p w14:paraId="292E14BC" w14:textId="77777777" w:rsidR="00DA7072" w:rsidRDefault="00DA7072" w:rsidP="00DA7072">
      <w:pPr>
        <w:rPr>
          <w:b/>
          <w:sz w:val="24"/>
          <w:szCs w:val="24"/>
        </w:rPr>
      </w:pPr>
    </w:p>
    <w:p w14:paraId="50A104F1" w14:textId="77777777" w:rsidR="00DA7072" w:rsidRPr="00DA7072" w:rsidRDefault="00DA7072" w:rsidP="00DA7072">
      <w:pPr>
        <w:widowControl/>
        <w:autoSpaceDE/>
        <w:autoSpaceDN/>
        <w:spacing w:after="200" w:line="276" w:lineRule="auto"/>
        <w:rPr>
          <w:rFonts w:eastAsia="Calibri"/>
          <w:kern w:val="0"/>
          <w:sz w:val="24"/>
          <w:szCs w:val="24"/>
          <w:lang w:eastAsia="en-US"/>
        </w:rPr>
      </w:pPr>
      <w:r w:rsidRPr="00DA7072">
        <w:rPr>
          <w:rFonts w:eastAsia="Calibri"/>
          <w:kern w:val="0"/>
          <w:sz w:val="24"/>
          <w:szCs w:val="24"/>
          <w:lang w:eastAsia="en-US"/>
        </w:rPr>
        <w:t>Tiszavasvári Város Önkormányzata Képviselő-testülete a:</w:t>
      </w:r>
    </w:p>
    <w:p w14:paraId="4C476578" w14:textId="77777777" w:rsidR="00DA7072" w:rsidRPr="00DA7072" w:rsidRDefault="00DA7072" w:rsidP="00DA7072">
      <w:pPr>
        <w:widowControl/>
        <w:autoSpaceDE/>
        <w:autoSpaceDN/>
        <w:spacing w:after="200" w:line="276" w:lineRule="auto"/>
        <w:jc w:val="center"/>
        <w:rPr>
          <w:b/>
          <w:bCs/>
          <w:kern w:val="0"/>
          <w:sz w:val="24"/>
          <w:szCs w:val="24"/>
          <w:lang w:eastAsia="ar-SA"/>
        </w:rPr>
      </w:pPr>
      <w:r w:rsidRPr="00DA7072">
        <w:rPr>
          <w:b/>
          <w:kern w:val="0"/>
          <w:sz w:val="24"/>
          <w:szCs w:val="24"/>
          <w:lang w:eastAsia="ar-SA"/>
        </w:rPr>
        <w:t>245/2024. (IX.27.) Kt. sz. határozat</w:t>
      </w:r>
      <w:r w:rsidRPr="00DA7072">
        <w:rPr>
          <w:b/>
          <w:kern w:val="0"/>
          <w:sz w:val="24"/>
          <w:szCs w:val="24"/>
          <w:lang w:eastAsia="ar-SA"/>
        </w:rPr>
        <w:br/>
        <w:t>247/2024. (IX.27.) Kt. sz. határozat</w:t>
      </w:r>
      <w:r w:rsidRPr="00DA7072">
        <w:rPr>
          <w:b/>
          <w:kern w:val="0"/>
          <w:sz w:val="24"/>
          <w:szCs w:val="24"/>
          <w:lang w:eastAsia="ar-SA"/>
        </w:rPr>
        <w:br/>
      </w:r>
      <w:r w:rsidRPr="00DA7072">
        <w:rPr>
          <w:b/>
          <w:bCs/>
          <w:kern w:val="0"/>
          <w:sz w:val="24"/>
          <w:szCs w:val="24"/>
          <w:lang w:eastAsia="ar-SA"/>
        </w:rPr>
        <w:t>281/2024. (X.24.) Kt. sz. határozat</w:t>
      </w:r>
      <w:r w:rsidRPr="00DA7072">
        <w:rPr>
          <w:b/>
          <w:bCs/>
          <w:kern w:val="0"/>
          <w:sz w:val="24"/>
          <w:szCs w:val="24"/>
          <w:lang w:eastAsia="ar-SA"/>
        </w:rPr>
        <w:br/>
        <w:t>282/2024. (X.24.) Kt. sz. határozat</w:t>
      </w:r>
      <w:r w:rsidRPr="00DA7072">
        <w:rPr>
          <w:b/>
          <w:bCs/>
          <w:kern w:val="0"/>
          <w:sz w:val="24"/>
          <w:szCs w:val="24"/>
          <w:lang w:eastAsia="ar-SA"/>
        </w:rPr>
        <w:br/>
        <w:t>283/2024. (X.24.) Kt. sz. határozat</w:t>
      </w:r>
      <w:r w:rsidRPr="00DA7072">
        <w:rPr>
          <w:b/>
          <w:bCs/>
          <w:kern w:val="0"/>
          <w:sz w:val="24"/>
          <w:szCs w:val="24"/>
          <w:lang w:eastAsia="ar-SA"/>
        </w:rPr>
        <w:br/>
        <w:t>309/2024. (XI.21.) Kt. számú határozat</w:t>
      </w:r>
      <w:r w:rsidRPr="00DA7072">
        <w:rPr>
          <w:b/>
          <w:bCs/>
          <w:kern w:val="0"/>
          <w:sz w:val="24"/>
          <w:szCs w:val="24"/>
          <w:lang w:eastAsia="ar-SA"/>
        </w:rPr>
        <w:br/>
        <w:t>310/2024. (XI.21.) Kt. számú határozat</w:t>
      </w:r>
      <w:r w:rsidRPr="00DA7072">
        <w:rPr>
          <w:b/>
          <w:bCs/>
          <w:kern w:val="0"/>
          <w:sz w:val="24"/>
          <w:szCs w:val="24"/>
          <w:lang w:eastAsia="ar-SA"/>
        </w:rPr>
        <w:br/>
        <w:t>311/2024. (XI.21.) Kt. számú határozat</w:t>
      </w:r>
      <w:r w:rsidRPr="00DA7072">
        <w:rPr>
          <w:b/>
          <w:bCs/>
          <w:kern w:val="0"/>
          <w:sz w:val="24"/>
          <w:szCs w:val="24"/>
          <w:lang w:eastAsia="ar-SA"/>
        </w:rPr>
        <w:br/>
        <w:t>312/2024. (XI.21.) Kt. számú határozat</w:t>
      </w:r>
      <w:r w:rsidRPr="00DA7072">
        <w:rPr>
          <w:b/>
          <w:bCs/>
          <w:kern w:val="0"/>
          <w:sz w:val="24"/>
          <w:szCs w:val="24"/>
          <w:lang w:eastAsia="ar-SA"/>
        </w:rPr>
        <w:br/>
        <w:t>313/2024. (XI.21.) Kt. számú határozat</w:t>
      </w:r>
      <w:r w:rsidRPr="00DA7072">
        <w:rPr>
          <w:b/>
          <w:bCs/>
          <w:kern w:val="0"/>
          <w:sz w:val="24"/>
          <w:szCs w:val="24"/>
          <w:lang w:eastAsia="ar-SA"/>
        </w:rPr>
        <w:br/>
        <w:t>314/2024. (XI.21.) Kt. számú határozat</w:t>
      </w:r>
      <w:r w:rsidRPr="00DA7072">
        <w:rPr>
          <w:b/>
          <w:bCs/>
          <w:kern w:val="0"/>
          <w:sz w:val="24"/>
          <w:szCs w:val="24"/>
          <w:lang w:eastAsia="ar-SA"/>
        </w:rPr>
        <w:br/>
        <w:t>334/2024. (XII.13.) Kt. számú határozat</w:t>
      </w:r>
      <w:r w:rsidRPr="00DA7072">
        <w:rPr>
          <w:b/>
          <w:bCs/>
          <w:kern w:val="0"/>
          <w:sz w:val="24"/>
          <w:szCs w:val="24"/>
          <w:lang w:eastAsia="ar-SA"/>
        </w:rPr>
        <w:br/>
        <w:t>337/2024. (XII.13.) Kt. számú határozat</w:t>
      </w:r>
      <w:r w:rsidRPr="00DA7072">
        <w:rPr>
          <w:b/>
          <w:bCs/>
          <w:kern w:val="0"/>
          <w:sz w:val="24"/>
          <w:szCs w:val="24"/>
          <w:lang w:eastAsia="ar-SA"/>
        </w:rPr>
        <w:br/>
        <w:t>348/2024. (XII.13.) Kt. számú határozat</w:t>
      </w:r>
      <w:r w:rsidRPr="00DA7072">
        <w:rPr>
          <w:b/>
          <w:bCs/>
          <w:kern w:val="0"/>
          <w:sz w:val="24"/>
          <w:szCs w:val="24"/>
          <w:lang w:eastAsia="ar-SA"/>
        </w:rPr>
        <w:br/>
        <w:t>351/2024. (XII.13.) Kt. számú határozat</w:t>
      </w:r>
      <w:r w:rsidRPr="00DA7072">
        <w:rPr>
          <w:b/>
          <w:bCs/>
          <w:kern w:val="0"/>
          <w:sz w:val="24"/>
          <w:szCs w:val="24"/>
          <w:lang w:eastAsia="ar-SA"/>
        </w:rPr>
        <w:br/>
        <w:t>352/2024. (XII.13.) Kt. számú határozat</w:t>
      </w:r>
      <w:r w:rsidRPr="00DA7072">
        <w:rPr>
          <w:b/>
          <w:bCs/>
          <w:kern w:val="0"/>
          <w:sz w:val="24"/>
          <w:szCs w:val="24"/>
          <w:lang w:eastAsia="ar-SA"/>
        </w:rPr>
        <w:br/>
        <w:t>353/2024. (XII.13.) Kt. számú határozat</w:t>
      </w:r>
      <w:r w:rsidRPr="00DA7072">
        <w:rPr>
          <w:b/>
          <w:bCs/>
          <w:kern w:val="0"/>
          <w:sz w:val="24"/>
          <w:szCs w:val="24"/>
          <w:lang w:eastAsia="ar-SA"/>
        </w:rPr>
        <w:br/>
        <w:t>8/2025. (I.30.) Kt. számú határozat</w:t>
      </w:r>
      <w:r w:rsidRPr="00DA7072">
        <w:rPr>
          <w:b/>
          <w:bCs/>
          <w:kern w:val="0"/>
          <w:sz w:val="24"/>
          <w:szCs w:val="24"/>
          <w:lang w:eastAsia="ar-SA"/>
        </w:rPr>
        <w:br/>
        <w:t>11/2025. (I.30.) Kt. számú határozat</w:t>
      </w:r>
      <w:r w:rsidRPr="00DA7072">
        <w:rPr>
          <w:b/>
          <w:bCs/>
          <w:kern w:val="0"/>
          <w:sz w:val="24"/>
          <w:szCs w:val="24"/>
          <w:lang w:eastAsia="ar-SA"/>
        </w:rPr>
        <w:br/>
        <w:t>28/2025. (II.20.) Kt. számú határozat</w:t>
      </w:r>
      <w:r w:rsidRPr="00DA7072">
        <w:rPr>
          <w:b/>
          <w:bCs/>
          <w:kern w:val="0"/>
          <w:sz w:val="24"/>
          <w:szCs w:val="24"/>
          <w:lang w:eastAsia="ar-SA"/>
        </w:rPr>
        <w:br/>
        <w:t>29/2025. (II.20.) Kt. számú határozat</w:t>
      </w:r>
      <w:r w:rsidRPr="00DA7072">
        <w:rPr>
          <w:b/>
          <w:bCs/>
          <w:kern w:val="0"/>
          <w:sz w:val="24"/>
          <w:szCs w:val="24"/>
          <w:lang w:eastAsia="ar-SA"/>
        </w:rPr>
        <w:br/>
        <w:t>30/2025. (II.20.) Kt. számú határozat</w:t>
      </w:r>
      <w:r w:rsidRPr="00DA7072">
        <w:rPr>
          <w:b/>
          <w:bCs/>
          <w:kern w:val="0"/>
          <w:sz w:val="24"/>
          <w:szCs w:val="24"/>
          <w:lang w:eastAsia="ar-SA"/>
        </w:rPr>
        <w:br/>
        <w:t>31/2025. (II.20.) Kt. számú határozat</w:t>
      </w:r>
      <w:r w:rsidRPr="00DA7072">
        <w:rPr>
          <w:b/>
          <w:bCs/>
          <w:kern w:val="0"/>
          <w:sz w:val="24"/>
          <w:szCs w:val="24"/>
          <w:lang w:eastAsia="ar-SA"/>
        </w:rPr>
        <w:br/>
        <w:t>32/2025. (II.20.) Kt. számú határozat</w:t>
      </w:r>
      <w:r w:rsidRPr="00DA7072">
        <w:rPr>
          <w:b/>
          <w:bCs/>
          <w:kern w:val="0"/>
          <w:sz w:val="24"/>
          <w:szCs w:val="24"/>
          <w:lang w:eastAsia="ar-SA"/>
        </w:rPr>
        <w:br/>
        <w:t>33/2025. (II.20.) Kt. számú határozat</w:t>
      </w:r>
      <w:r w:rsidRPr="00DA7072">
        <w:rPr>
          <w:b/>
          <w:bCs/>
          <w:kern w:val="0"/>
          <w:sz w:val="24"/>
          <w:szCs w:val="24"/>
          <w:lang w:eastAsia="ar-SA"/>
        </w:rPr>
        <w:br/>
        <w:t>34/2025. (II.20.) Kt. számú határozat</w:t>
      </w:r>
      <w:r w:rsidRPr="00DA7072">
        <w:rPr>
          <w:b/>
          <w:bCs/>
          <w:kern w:val="0"/>
          <w:sz w:val="24"/>
          <w:szCs w:val="24"/>
          <w:lang w:eastAsia="ar-SA"/>
        </w:rPr>
        <w:br/>
        <w:t>35/2025. (II.20.) Kt. számú határozat</w:t>
      </w:r>
      <w:r w:rsidRPr="00DA7072">
        <w:rPr>
          <w:b/>
          <w:bCs/>
          <w:kern w:val="0"/>
          <w:sz w:val="24"/>
          <w:szCs w:val="24"/>
          <w:lang w:eastAsia="ar-SA"/>
        </w:rPr>
        <w:br/>
        <w:t>58/2025. (II.20.) Kt. számú határozat</w:t>
      </w:r>
      <w:r w:rsidRPr="00DA7072">
        <w:rPr>
          <w:b/>
          <w:bCs/>
          <w:kern w:val="0"/>
          <w:sz w:val="24"/>
          <w:szCs w:val="24"/>
          <w:lang w:eastAsia="ar-SA"/>
        </w:rPr>
        <w:br/>
        <w:t>81/2025. (III.28.) Kt. számú határozat</w:t>
      </w:r>
      <w:r w:rsidRPr="00DA7072">
        <w:rPr>
          <w:b/>
          <w:bCs/>
          <w:kern w:val="0"/>
          <w:sz w:val="24"/>
          <w:szCs w:val="24"/>
          <w:lang w:eastAsia="ar-SA"/>
        </w:rPr>
        <w:br/>
        <w:t>82/2025. (III.28.) Kt. számú határozat</w:t>
      </w:r>
      <w:r w:rsidRPr="00DA7072">
        <w:rPr>
          <w:b/>
          <w:bCs/>
          <w:kern w:val="0"/>
          <w:sz w:val="24"/>
          <w:szCs w:val="24"/>
          <w:lang w:eastAsia="ar-SA"/>
        </w:rPr>
        <w:br/>
        <w:t>87/2025. (III.28.) Kt. számú határozat</w:t>
      </w:r>
      <w:r w:rsidRPr="00DA7072">
        <w:rPr>
          <w:b/>
          <w:bCs/>
          <w:kern w:val="0"/>
          <w:sz w:val="24"/>
          <w:szCs w:val="24"/>
          <w:lang w:eastAsia="ar-SA"/>
        </w:rPr>
        <w:br/>
        <w:t>89/2025. (III.28.) Kt. számú határozat</w:t>
      </w:r>
      <w:r w:rsidRPr="00DA7072">
        <w:rPr>
          <w:b/>
          <w:bCs/>
          <w:kern w:val="0"/>
          <w:sz w:val="24"/>
          <w:szCs w:val="24"/>
          <w:lang w:eastAsia="ar-SA"/>
        </w:rPr>
        <w:br/>
        <w:t>90/2025. (III.28.) Kt. számú határozat</w:t>
      </w:r>
      <w:r w:rsidRPr="00DA7072">
        <w:rPr>
          <w:b/>
          <w:bCs/>
          <w:kern w:val="0"/>
          <w:sz w:val="24"/>
          <w:szCs w:val="24"/>
          <w:lang w:eastAsia="ar-SA"/>
        </w:rPr>
        <w:br/>
        <w:t>91/2025. (III.28.) Kt. számú határozat</w:t>
      </w:r>
      <w:r w:rsidRPr="00DA7072">
        <w:rPr>
          <w:b/>
          <w:bCs/>
          <w:kern w:val="0"/>
          <w:sz w:val="24"/>
          <w:szCs w:val="24"/>
          <w:lang w:eastAsia="ar-SA"/>
        </w:rPr>
        <w:br/>
      </w:r>
      <w:r w:rsidRPr="00DA7072">
        <w:rPr>
          <w:b/>
          <w:bCs/>
          <w:kern w:val="0"/>
          <w:sz w:val="24"/>
          <w:szCs w:val="24"/>
          <w:lang w:eastAsia="ar-SA"/>
        </w:rPr>
        <w:lastRenderedPageBreak/>
        <w:t>92/2025. (III.28.) Kt. számú határozat</w:t>
      </w:r>
      <w:r w:rsidRPr="00DA7072">
        <w:rPr>
          <w:b/>
          <w:bCs/>
          <w:kern w:val="0"/>
          <w:sz w:val="24"/>
          <w:szCs w:val="24"/>
          <w:lang w:eastAsia="ar-SA"/>
        </w:rPr>
        <w:br/>
        <w:t>93/2025. (III.28.) Kt. számú határozat</w:t>
      </w:r>
      <w:r w:rsidRPr="00DA7072">
        <w:rPr>
          <w:b/>
          <w:bCs/>
          <w:kern w:val="0"/>
          <w:sz w:val="24"/>
          <w:szCs w:val="24"/>
          <w:lang w:eastAsia="ar-SA"/>
        </w:rPr>
        <w:br/>
        <w:t>117/2025. (IV.23.) Kt. számú határozat</w:t>
      </w:r>
      <w:r w:rsidRPr="00DA7072">
        <w:rPr>
          <w:b/>
          <w:bCs/>
          <w:kern w:val="0"/>
          <w:sz w:val="24"/>
          <w:szCs w:val="24"/>
          <w:lang w:eastAsia="ar-SA"/>
        </w:rPr>
        <w:br/>
        <w:t>119/2025. (IV.23.) Kt. számú határozat</w:t>
      </w:r>
      <w:r w:rsidRPr="00DA7072">
        <w:rPr>
          <w:b/>
          <w:bCs/>
          <w:kern w:val="0"/>
          <w:sz w:val="24"/>
          <w:szCs w:val="24"/>
          <w:lang w:eastAsia="ar-SA"/>
        </w:rPr>
        <w:br/>
        <w:t>134/2025. (V.22.) Kt. számú határozat</w:t>
      </w:r>
      <w:r w:rsidRPr="00DA7072">
        <w:rPr>
          <w:b/>
          <w:bCs/>
          <w:kern w:val="0"/>
          <w:sz w:val="24"/>
          <w:szCs w:val="24"/>
          <w:lang w:eastAsia="ar-SA"/>
        </w:rPr>
        <w:br/>
        <w:t>140/2025. (V.22.) Kt. számú határozat</w:t>
      </w:r>
      <w:r w:rsidRPr="00DA7072">
        <w:rPr>
          <w:b/>
          <w:bCs/>
          <w:kern w:val="0"/>
          <w:sz w:val="24"/>
          <w:szCs w:val="24"/>
          <w:lang w:eastAsia="ar-SA"/>
        </w:rPr>
        <w:br/>
        <w:t xml:space="preserve">141/2025. (V.22.) Kt. számú </w:t>
      </w:r>
      <w:proofErr w:type="spellStart"/>
      <w:r w:rsidRPr="00DA7072">
        <w:rPr>
          <w:b/>
          <w:bCs/>
          <w:kern w:val="0"/>
          <w:sz w:val="24"/>
          <w:szCs w:val="24"/>
          <w:lang w:eastAsia="ar-SA"/>
        </w:rPr>
        <w:t>határoza</w:t>
      </w:r>
      <w:proofErr w:type="spellEnd"/>
      <w:r w:rsidRPr="00DA7072">
        <w:rPr>
          <w:b/>
          <w:bCs/>
          <w:kern w:val="0"/>
          <w:sz w:val="24"/>
          <w:szCs w:val="24"/>
          <w:lang w:eastAsia="ar-SA"/>
        </w:rPr>
        <w:br/>
        <w:t>27/2025.(II.20) Kt. számú határozat</w:t>
      </w:r>
      <w:r w:rsidRPr="00DA7072">
        <w:rPr>
          <w:b/>
          <w:bCs/>
          <w:kern w:val="0"/>
          <w:sz w:val="24"/>
          <w:szCs w:val="24"/>
          <w:lang w:eastAsia="ar-SA"/>
        </w:rPr>
        <w:br/>
        <w:t>71/2025.(III.28.) Kt. számú határozat</w:t>
      </w:r>
      <w:r w:rsidRPr="00DA7072">
        <w:rPr>
          <w:b/>
          <w:bCs/>
          <w:kern w:val="0"/>
          <w:sz w:val="24"/>
          <w:szCs w:val="24"/>
          <w:lang w:eastAsia="ar-SA"/>
        </w:rPr>
        <w:br/>
        <w:t>72/2024.(III.28.) Kt. számú határozat</w:t>
      </w:r>
      <w:r w:rsidRPr="00DA7072">
        <w:rPr>
          <w:b/>
          <w:bCs/>
          <w:kern w:val="0"/>
          <w:sz w:val="24"/>
          <w:szCs w:val="24"/>
          <w:lang w:eastAsia="ar-SA"/>
        </w:rPr>
        <w:br/>
        <w:t>73/2025.(III.28.) Kt. számú határozat</w:t>
      </w:r>
      <w:r w:rsidRPr="00DA7072">
        <w:rPr>
          <w:b/>
          <w:bCs/>
          <w:kern w:val="0"/>
          <w:sz w:val="24"/>
          <w:szCs w:val="24"/>
          <w:lang w:eastAsia="ar-SA"/>
        </w:rPr>
        <w:br/>
        <w:t>74/2025.(III.28.) Kt. számú határozat</w:t>
      </w:r>
      <w:r w:rsidRPr="00DA7072">
        <w:rPr>
          <w:b/>
          <w:bCs/>
          <w:kern w:val="0"/>
          <w:sz w:val="24"/>
          <w:szCs w:val="24"/>
          <w:lang w:eastAsia="ar-SA"/>
        </w:rPr>
        <w:br/>
        <w:t>75/2025.(III.28.) Kt. számú határozat</w:t>
      </w:r>
      <w:r w:rsidRPr="00DA7072">
        <w:rPr>
          <w:b/>
          <w:bCs/>
          <w:kern w:val="0"/>
          <w:sz w:val="24"/>
          <w:szCs w:val="24"/>
          <w:lang w:eastAsia="ar-SA"/>
        </w:rPr>
        <w:br/>
        <w:t>76/2025.(III.28.) Kt. számú határozat</w:t>
      </w:r>
      <w:r w:rsidRPr="00DA7072">
        <w:rPr>
          <w:b/>
          <w:bCs/>
          <w:kern w:val="0"/>
          <w:sz w:val="24"/>
          <w:szCs w:val="24"/>
          <w:lang w:eastAsia="ar-SA"/>
        </w:rPr>
        <w:br/>
        <w:t>77/2025.(III.28.) Kt. számú határozat</w:t>
      </w:r>
      <w:r w:rsidRPr="00DA7072">
        <w:rPr>
          <w:b/>
          <w:bCs/>
          <w:kern w:val="0"/>
          <w:sz w:val="24"/>
          <w:szCs w:val="24"/>
          <w:lang w:eastAsia="ar-SA"/>
        </w:rPr>
        <w:br/>
        <w:t>78/2024.(III.28.) Kt. számú határozat</w:t>
      </w:r>
      <w:r w:rsidRPr="00DA7072">
        <w:rPr>
          <w:b/>
          <w:bCs/>
          <w:kern w:val="0"/>
          <w:sz w:val="24"/>
          <w:szCs w:val="24"/>
          <w:lang w:eastAsia="ar-SA"/>
        </w:rPr>
        <w:br/>
        <w:t>112/2025.(IV.23.) Kt. számú határozat</w:t>
      </w:r>
      <w:r w:rsidRPr="00DA7072">
        <w:rPr>
          <w:b/>
          <w:bCs/>
          <w:kern w:val="0"/>
          <w:sz w:val="24"/>
          <w:szCs w:val="24"/>
          <w:lang w:eastAsia="ar-SA"/>
        </w:rPr>
        <w:br/>
        <w:t>342/2024.(XII.13.) Kt. számú határozat</w:t>
      </w:r>
      <w:r w:rsidRPr="00DA7072">
        <w:rPr>
          <w:b/>
          <w:bCs/>
          <w:kern w:val="0"/>
          <w:sz w:val="24"/>
          <w:szCs w:val="24"/>
          <w:lang w:eastAsia="ar-SA"/>
        </w:rPr>
        <w:br/>
      </w:r>
      <w:r w:rsidRPr="00DA7072">
        <w:rPr>
          <w:b/>
          <w:bCs/>
          <w:kern w:val="0"/>
          <w:sz w:val="24"/>
          <w:szCs w:val="24"/>
          <w:lang w:eastAsia="ar-SA"/>
        </w:rPr>
        <w:br/>
      </w:r>
    </w:p>
    <w:p w14:paraId="6A0C9737" w14:textId="77777777" w:rsidR="00DA7072" w:rsidRPr="00DA7072" w:rsidRDefault="00DA7072" w:rsidP="00DA7072">
      <w:pPr>
        <w:widowControl/>
        <w:autoSpaceDE/>
        <w:autoSpaceDN/>
        <w:rPr>
          <w:kern w:val="0"/>
          <w:sz w:val="24"/>
          <w:szCs w:val="24"/>
          <w:lang w:eastAsia="ar-SA"/>
        </w:rPr>
      </w:pPr>
    </w:p>
    <w:p w14:paraId="00120508" w14:textId="77777777" w:rsidR="00DA7072" w:rsidRPr="00DA7072" w:rsidRDefault="00DA7072" w:rsidP="00DA7072">
      <w:pPr>
        <w:widowControl/>
        <w:autoSpaceDE/>
        <w:autoSpaceDN/>
        <w:jc w:val="both"/>
        <w:rPr>
          <w:rFonts w:eastAsia="Calibri"/>
          <w:kern w:val="0"/>
          <w:sz w:val="24"/>
          <w:szCs w:val="24"/>
          <w:lang w:eastAsia="en-US"/>
        </w:rPr>
      </w:pPr>
      <w:r w:rsidRPr="00DA7072">
        <w:rPr>
          <w:rFonts w:eastAsia="Calibri"/>
          <w:kern w:val="0"/>
          <w:sz w:val="24"/>
          <w:szCs w:val="24"/>
          <w:lang w:eastAsia="en-US"/>
        </w:rPr>
        <w:t xml:space="preserve">végrehajtásáról szóló beszámolót elfogadja. </w:t>
      </w:r>
    </w:p>
    <w:p w14:paraId="64DC3F84" w14:textId="77777777" w:rsidR="00DA7072" w:rsidRDefault="00DA7072" w:rsidP="00DA7072">
      <w:pPr>
        <w:ind w:left="280" w:hanging="280"/>
        <w:jc w:val="both"/>
        <w:rPr>
          <w:sz w:val="24"/>
        </w:rPr>
      </w:pPr>
    </w:p>
    <w:p w14:paraId="707DA11D" w14:textId="77777777" w:rsidR="00DA7072" w:rsidRDefault="00DA7072" w:rsidP="00DA7072">
      <w:pPr>
        <w:ind w:left="280" w:hanging="280"/>
        <w:jc w:val="both"/>
        <w:rPr>
          <w:sz w:val="24"/>
        </w:rPr>
      </w:pPr>
    </w:p>
    <w:p w14:paraId="27A10AD0" w14:textId="77777777" w:rsidR="00DA7072" w:rsidRDefault="00DA7072" w:rsidP="00DA7072">
      <w:pPr>
        <w:tabs>
          <w:tab w:val="left" w:pos="4860"/>
        </w:tabs>
        <w:rPr>
          <w:sz w:val="24"/>
        </w:rPr>
      </w:pPr>
    </w:p>
    <w:p w14:paraId="0CEAD88D" w14:textId="77777777" w:rsidR="00DA7072" w:rsidRPr="004B6352" w:rsidRDefault="00DA7072" w:rsidP="00DA7072">
      <w:pPr>
        <w:tabs>
          <w:tab w:val="left" w:pos="4860"/>
        </w:tabs>
        <w:rPr>
          <w:rFonts w:eastAsia="Calibri"/>
          <w:b/>
          <w:kern w:val="0"/>
          <w:sz w:val="24"/>
          <w:szCs w:val="24"/>
          <w:lang w:eastAsia="ja-JP"/>
        </w:rPr>
      </w:pPr>
    </w:p>
    <w:p w14:paraId="6828A30E" w14:textId="77777777" w:rsidR="00DA7072" w:rsidRPr="004B6352" w:rsidRDefault="00DA7072" w:rsidP="00DA7072">
      <w:pPr>
        <w:tabs>
          <w:tab w:val="left" w:pos="4860"/>
        </w:tabs>
        <w:rPr>
          <w:rFonts w:eastAsia="Calibri"/>
          <w:b/>
          <w:kern w:val="0"/>
          <w:sz w:val="24"/>
          <w:szCs w:val="24"/>
          <w:lang w:eastAsia="ja-JP"/>
        </w:rPr>
      </w:pPr>
    </w:p>
    <w:p w14:paraId="7A043396" w14:textId="77777777" w:rsidR="00DA7072" w:rsidRPr="004B6352" w:rsidRDefault="00DA7072" w:rsidP="00DA7072">
      <w:pPr>
        <w:tabs>
          <w:tab w:val="left" w:pos="4860"/>
        </w:tabs>
        <w:rPr>
          <w:rFonts w:eastAsia="Calibri"/>
          <w:b/>
          <w:kern w:val="0"/>
          <w:sz w:val="24"/>
          <w:szCs w:val="24"/>
          <w:lang w:eastAsia="ja-JP"/>
        </w:rPr>
      </w:pPr>
    </w:p>
    <w:p w14:paraId="0E3C0A17" w14:textId="77777777" w:rsidR="00DA7072" w:rsidRPr="004B6352" w:rsidRDefault="00DA7072" w:rsidP="00DA7072">
      <w:pPr>
        <w:tabs>
          <w:tab w:val="left" w:pos="4860"/>
        </w:tabs>
        <w:rPr>
          <w:rFonts w:eastAsia="Calibri"/>
          <w:b/>
          <w:kern w:val="0"/>
          <w:sz w:val="24"/>
          <w:szCs w:val="24"/>
          <w:lang w:eastAsia="ja-JP"/>
        </w:rPr>
      </w:pPr>
      <w:r w:rsidRPr="004B6352">
        <w:rPr>
          <w:rFonts w:eastAsia="Calibri"/>
          <w:b/>
          <w:kern w:val="0"/>
          <w:sz w:val="24"/>
          <w:szCs w:val="24"/>
          <w:lang w:eastAsia="ja-JP"/>
        </w:rPr>
        <w:t xml:space="preserve">                Balázsi Csilla                                                             Dr. Kovács János </w:t>
      </w:r>
    </w:p>
    <w:p w14:paraId="305BCCED" w14:textId="77777777" w:rsidR="00DA7072" w:rsidRPr="004B6352" w:rsidRDefault="00DA7072" w:rsidP="00DA7072">
      <w:pPr>
        <w:tabs>
          <w:tab w:val="left" w:pos="4860"/>
        </w:tabs>
        <w:rPr>
          <w:rFonts w:eastAsia="Calibri"/>
          <w:b/>
          <w:kern w:val="0"/>
          <w:sz w:val="24"/>
          <w:szCs w:val="24"/>
          <w:lang w:eastAsia="ja-JP"/>
        </w:rPr>
      </w:pPr>
      <w:r w:rsidRPr="004B6352">
        <w:rPr>
          <w:rFonts w:eastAsia="Calibri"/>
          <w:b/>
          <w:kern w:val="0"/>
          <w:sz w:val="24"/>
          <w:szCs w:val="24"/>
          <w:lang w:eastAsia="ja-JP"/>
        </w:rPr>
        <w:t xml:space="preserve">                polgármester                                                                       jegyző</w:t>
      </w:r>
    </w:p>
    <w:p w14:paraId="4CD17F42" w14:textId="77777777" w:rsidR="00DA7072" w:rsidRDefault="00DA7072" w:rsidP="00DA7072"/>
    <w:p w14:paraId="13FA68F6" w14:textId="77777777" w:rsidR="00516E58" w:rsidRDefault="00516E58"/>
    <w:sectPr w:rsidR="00516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072"/>
    <w:rsid w:val="000E5FED"/>
    <w:rsid w:val="003E779E"/>
    <w:rsid w:val="00516E58"/>
    <w:rsid w:val="00524320"/>
    <w:rsid w:val="00553EA6"/>
    <w:rsid w:val="007D64A0"/>
    <w:rsid w:val="008219F3"/>
    <w:rsid w:val="00CA0CEF"/>
    <w:rsid w:val="00DA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3CCF1"/>
  <w15:chartTrackingRefBased/>
  <w15:docId w15:val="{9563305C-55E7-492A-8AAF-BE0D2752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A70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DA7072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A7072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A7072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A7072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A7072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A7072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A7072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A7072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A7072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A70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A70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A70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A7072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A7072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A707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A707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A707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A707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A707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DA7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A7072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DA70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A7072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DA707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A7072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DA7072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A7072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A7072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A7072"/>
    <w:rPr>
      <w:b/>
      <w:bCs/>
      <w:smallCaps/>
      <w:color w:val="2F5496" w:themeColor="accent1" w:themeShade="BF"/>
      <w:spacing w:val="5"/>
    </w:rPr>
  </w:style>
  <w:style w:type="paragraph" w:styleId="Szvegtrzs2">
    <w:name w:val="Body Text 2"/>
    <w:basedOn w:val="Norml"/>
    <w:link w:val="Szvegtrzs2Char"/>
    <w:semiHidden/>
    <w:unhideWhenUsed/>
    <w:rsid w:val="00DA7072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semiHidden/>
    <w:rsid w:val="00DA7072"/>
    <w:rPr>
      <w:rFonts w:ascii="Times New Roman" w:eastAsia="Times New Roman" w:hAnsi="Times New Roman" w:cs="Times New Roman"/>
      <w:kern w:val="28"/>
      <w:sz w:val="20"/>
      <w:szCs w:val="2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4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312</Words>
  <Characters>2158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 Tiszavasvari</dc:creator>
  <cp:keywords/>
  <dc:description/>
  <cp:lastModifiedBy>PH Tiszavasvari</cp:lastModifiedBy>
  <cp:revision>1</cp:revision>
  <dcterms:created xsi:type="dcterms:W3CDTF">2025-07-03T10:13:00Z</dcterms:created>
  <dcterms:modified xsi:type="dcterms:W3CDTF">2025-07-03T10:23:00Z</dcterms:modified>
</cp:coreProperties>
</file>