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TISZAVASVÁRI VÁROS ÖNKORMÁNYZATA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KÉPVISELŐ TESTÜLETÉNEK</w:t>
      </w:r>
    </w:p>
    <w:p w:rsidR="00ED0CAF" w:rsidRPr="00ED0CAF" w:rsidRDefault="000F5C0A" w:rsidP="00ED0C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179</w:t>
      </w:r>
      <w:r w:rsidR="00ED0CAF" w:rsidRPr="00ED0CAF">
        <w:rPr>
          <w:b/>
          <w:bCs/>
          <w:sz w:val="24"/>
          <w:szCs w:val="24"/>
        </w:rPr>
        <w:t>/20</w:t>
      </w:r>
      <w:r w:rsidR="006C2B73">
        <w:rPr>
          <w:b/>
          <w:bCs/>
          <w:sz w:val="24"/>
          <w:szCs w:val="24"/>
        </w:rPr>
        <w:t>2</w:t>
      </w:r>
      <w:r w:rsidR="000A1081">
        <w:rPr>
          <w:b/>
          <w:bCs/>
          <w:sz w:val="24"/>
          <w:szCs w:val="24"/>
        </w:rPr>
        <w:t>5</w:t>
      </w:r>
      <w:r w:rsidR="00804CE5">
        <w:rPr>
          <w:b/>
          <w:bCs/>
          <w:sz w:val="24"/>
          <w:szCs w:val="24"/>
        </w:rPr>
        <w:t>.</w:t>
      </w:r>
      <w:r w:rsidR="00ED0CAF" w:rsidRPr="00ED0CAF">
        <w:rPr>
          <w:b/>
          <w:bCs/>
          <w:sz w:val="24"/>
          <w:szCs w:val="24"/>
        </w:rPr>
        <w:t xml:space="preserve"> (</w:t>
      </w:r>
      <w:r w:rsidR="009230EE">
        <w:rPr>
          <w:b/>
          <w:bCs/>
          <w:sz w:val="24"/>
          <w:szCs w:val="24"/>
        </w:rPr>
        <w:t>V</w:t>
      </w:r>
      <w:r w:rsidR="00480AE2">
        <w:rPr>
          <w:b/>
          <w:bCs/>
          <w:sz w:val="24"/>
          <w:szCs w:val="24"/>
        </w:rPr>
        <w:t>I</w:t>
      </w:r>
      <w:r w:rsidR="00ED0CAF" w:rsidRPr="00ED0CAF">
        <w:rPr>
          <w:b/>
          <w:bCs/>
          <w:sz w:val="24"/>
          <w:szCs w:val="24"/>
        </w:rPr>
        <w:t>.</w:t>
      </w:r>
      <w:r w:rsidR="000A1081">
        <w:rPr>
          <w:b/>
          <w:bCs/>
          <w:sz w:val="24"/>
          <w:szCs w:val="24"/>
        </w:rPr>
        <w:t>2</w:t>
      </w:r>
      <w:r w:rsidR="00480AE2">
        <w:rPr>
          <w:b/>
          <w:bCs/>
          <w:sz w:val="24"/>
          <w:szCs w:val="24"/>
        </w:rPr>
        <w:t>5</w:t>
      </w:r>
      <w:r w:rsidR="00ED0CAF" w:rsidRPr="00ED0CAF">
        <w:rPr>
          <w:b/>
          <w:bCs/>
          <w:sz w:val="24"/>
          <w:szCs w:val="24"/>
        </w:rPr>
        <w:t xml:space="preserve">.) Kt. számú 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proofErr w:type="gramStart"/>
      <w:r w:rsidRPr="00ED0CAF">
        <w:rPr>
          <w:b/>
          <w:bCs/>
          <w:sz w:val="24"/>
          <w:szCs w:val="24"/>
        </w:rPr>
        <w:t>határozata</w:t>
      </w:r>
      <w:proofErr w:type="gramEnd"/>
    </w:p>
    <w:p w:rsidR="00ED0CAF" w:rsidRDefault="00ED0CAF" w:rsidP="00ED0CAF">
      <w:pPr>
        <w:jc w:val="center"/>
        <w:rPr>
          <w:b/>
          <w:bCs/>
          <w:sz w:val="22"/>
          <w:szCs w:val="24"/>
        </w:rPr>
      </w:pPr>
    </w:p>
    <w:p w:rsidR="00154300" w:rsidRPr="00154300" w:rsidRDefault="00154300" w:rsidP="00ED0CAF">
      <w:pPr>
        <w:jc w:val="center"/>
        <w:rPr>
          <w:b/>
          <w:bCs/>
          <w:sz w:val="22"/>
          <w:szCs w:val="24"/>
        </w:rPr>
      </w:pPr>
    </w:p>
    <w:p w:rsidR="009230EE" w:rsidRPr="009230EE" w:rsidRDefault="009230EE" w:rsidP="009230EE">
      <w:pPr>
        <w:pStyle w:val="Nincstrkz"/>
        <w:jc w:val="center"/>
        <w:rPr>
          <w:b/>
          <w:color w:val="000000" w:themeColor="text1"/>
        </w:rPr>
      </w:pPr>
      <w:r w:rsidRPr="009230EE">
        <w:rPr>
          <w:b/>
        </w:rPr>
        <w:t>Az RRF-1.1.2-21-2022-000101 azonosítószámú „Bölcsődei nevelés fejlesztése Tiszavasváriban” című</w:t>
      </w:r>
      <w:r w:rsidRPr="009230EE">
        <w:rPr>
          <w:rFonts w:eastAsiaTheme="minorHAnsi"/>
          <w:b/>
          <w:lang w:eastAsia="en-US"/>
        </w:rPr>
        <w:t xml:space="preserve"> pályázat</w:t>
      </w:r>
      <w:r w:rsidRPr="009230EE">
        <w:rPr>
          <w:b/>
        </w:rPr>
        <w:t xml:space="preserve"> T</w:t>
      </w:r>
      <w:r w:rsidRPr="009230EE">
        <w:rPr>
          <w:b/>
          <w:color w:val="000000" w:themeColor="text1"/>
        </w:rPr>
        <w:t xml:space="preserve">ámogatási Szerződésének </w:t>
      </w:r>
    </w:p>
    <w:p w:rsidR="009230EE" w:rsidRPr="009230EE" w:rsidRDefault="00326B10" w:rsidP="009230EE">
      <w:pPr>
        <w:pStyle w:val="Nincstrkz"/>
        <w:jc w:val="center"/>
        <w:rPr>
          <w:b/>
        </w:rPr>
      </w:pPr>
      <w:r>
        <w:rPr>
          <w:b/>
          <w:color w:val="000000" w:themeColor="text1"/>
        </w:rPr>
        <w:t>4</w:t>
      </w:r>
      <w:r w:rsidR="009230EE" w:rsidRPr="009230EE">
        <w:rPr>
          <w:b/>
          <w:color w:val="000000" w:themeColor="text1"/>
        </w:rPr>
        <w:t>. számú módosításának utólagos elfogadásáról</w:t>
      </w:r>
    </w:p>
    <w:p w:rsidR="00DA29CF" w:rsidRDefault="00DA29CF" w:rsidP="00ED0CAF">
      <w:pPr>
        <w:jc w:val="both"/>
        <w:rPr>
          <w:sz w:val="24"/>
          <w:szCs w:val="24"/>
        </w:rPr>
      </w:pPr>
    </w:p>
    <w:p w:rsidR="00623C78" w:rsidRDefault="00623C78" w:rsidP="00ED0CAF">
      <w:pPr>
        <w:jc w:val="both"/>
        <w:rPr>
          <w:sz w:val="24"/>
          <w:szCs w:val="24"/>
        </w:rPr>
      </w:pPr>
    </w:p>
    <w:p w:rsidR="00154300" w:rsidRPr="00C90349" w:rsidRDefault="00154300" w:rsidP="00154300">
      <w:pPr>
        <w:jc w:val="both"/>
        <w:rPr>
          <w:sz w:val="24"/>
          <w:szCs w:val="24"/>
        </w:rPr>
      </w:pPr>
      <w:r w:rsidRPr="00C90349">
        <w:rPr>
          <w:sz w:val="24"/>
          <w:szCs w:val="24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C90349">
        <w:rPr>
          <w:sz w:val="24"/>
          <w:szCs w:val="24"/>
        </w:rPr>
        <w:t>Mötv</w:t>
      </w:r>
      <w:proofErr w:type="spellEnd"/>
      <w:r w:rsidRPr="00C90349">
        <w:rPr>
          <w:sz w:val="24"/>
          <w:szCs w:val="24"/>
        </w:rPr>
        <w:t>.) 13. § (1) bekezdés 1. pontjában foglalt feladatkörében eljárva az előterjesztést megtárgyalta, és az alábbi határozatot hozza:</w:t>
      </w:r>
    </w:p>
    <w:p w:rsidR="00154300" w:rsidRDefault="00154300" w:rsidP="00154300">
      <w:pPr>
        <w:jc w:val="both"/>
        <w:rPr>
          <w:sz w:val="24"/>
          <w:szCs w:val="24"/>
        </w:rPr>
      </w:pPr>
    </w:p>
    <w:p w:rsidR="000459C3" w:rsidRDefault="00154300" w:rsidP="00C26AB3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75EB4">
        <w:rPr>
          <w:rFonts w:ascii="Times New Roman" w:hAnsi="Times New Roman" w:cs="Times New Roman"/>
          <w:sz w:val="24"/>
          <w:szCs w:val="24"/>
        </w:rPr>
        <w:t xml:space="preserve">Elfogadja a </w:t>
      </w:r>
      <w:r w:rsidR="009230EE">
        <w:rPr>
          <w:rFonts w:ascii="Times New Roman" w:hAnsi="Times New Roman" w:cs="Times New Roman"/>
          <w:sz w:val="24"/>
          <w:szCs w:val="24"/>
        </w:rPr>
        <w:t xml:space="preserve">Helyreállítási és </w:t>
      </w:r>
      <w:proofErr w:type="spellStart"/>
      <w:r w:rsidR="009230EE">
        <w:rPr>
          <w:rFonts w:ascii="Times New Roman" w:hAnsi="Times New Roman" w:cs="Times New Roman"/>
          <w:sz w:val="24"/>
          <w:szCs w:val="24"/>
        </w:rPr>
        <w:t>Ellenállóképességi</w:t>
      </w:r>
      <w:proofErr w:type="spellEnd"/>
      <w:r w:rsidR="009230EE">
        <w:rPr>
          <w:rFonts w:ascii="Times New Roman" w:hAnsi="Times New Roman" w:cs="Times New Roman"/>
          <w:sz w:val="24"/>
          <w:szCs w:val="24"/>
        </w:rPr>
        <w:t xml:space="preserve"> Eszköz keretén belül a </w:t>
      </w:r>
      <w:r w:rsidR="006B60BC">
        <w:rPr>
          <w:rFonts w:ascii="Times New Roman" w:hAnsi="Times New Roman" w:cs="Times New Roman"/>
          <w:sz w:val="24"/>
          <w:szCs w:val="24"/>
        </w:rPr>
        <w:t>Nemzeti F</w:t>
      </w:r>
      <w:r w:rsidR="004A0BDE">
        <w:rPr>
          <w:rFonts w:ascii="Times New Roman" w:hAnsi="Times New Roman" w:cs="Times New Roman"/>
          <w:sz w:val="24"/>
          <w:szCs w:val="24"/>
        </w:rPr>
        <w:t>ejlesztési</w:t>
      </w:r>
      <w:r w:rsidR="009230EE">
        <w:rPr>
          <w:rFonts w:ascii="Times New Roman" w:hAnsi="Times New Roman" w:cs="Times New Roman"/>
          <w:sz w:val="24"/>
          <w:szCs w:val="24"/>
        </w:rPr>
        <w:t xml:space="preserve"> </w:t>
      </w:r>
      <w:r w:rsidR="006B60BC">
        <w:rPr>
          <w:rFonts w:ascii="Times New Roman" w:hAnsi="Times New Roman" w:cs="Times New Roman"/>
          <w:sz w:val="24"/>
          <w:szCs w:val="24"/>
        </w:rPr>
        <w:t>Központ</w:t>
      </w:r>
      <w:r w:rsidR="009230EE">
        <w:rPr>
          <w:rFonts w:ascii="Times New Roman" w:hAnsi="Times New Roman" w:cs="Times New Roman"/>
          <w:sz w:val="24"/>
          <w:szCs w:val="24"/>
        </w:rPr>
        <w:t xml:space="preserve"> – Nemzeti Hatóság -</w:t>
      </w:r>
      <w:r w:rsidRPr="00975EB4">
        <w:rPr>
          <w:rFonts w:ascii="Times New Roman" w:hAnsi="Times New Roman" w:cs="Times New Roman"/>
          <w:sz w:val="24"/>
          <w:szCs w:val="24"/>
        </w:rPr>
        <w:t xml:space="preserve"> mint Támogató képviseletében eljáró Magyar Államk</w:t>
      </w:r>
      <w:r w:rsidR="00DB0B50" w:rsidRPr="00975EB4">
        <w:rPr>
          <w:rFonts w:ascii="Times New Roman" w:hAnsi="Times New Roman" w:cs="Times New Roman"/>
          <w:sz w:val="24"/>
          <w:szCs w:val="24"/>
        </w:rPr>
        <w:t xml:space="preserve">incstár </w:t>
      </w:r>
      <w:r w:rsidR="00C26AB3">
        <w:rPr>
          <w:rFonts w:ascii="Times New Roman" w:hAnsi="Times New Roman" w:cs="Times New Roman"/>
          <w:sz w:val="24"/>
          <w:szCs w:val="24"/>
        </w:rPr>
        <w:t>által IKT-2022</w:t>
      </w:r>
      <w:r w:rsidR="00700253" w:rsidRPr="00975EB4">
        <w:rPr>
          <w:rFonts w:ascii="Times New Roman" w:hAnsi="Times New Roman" w:cs="Times New Roman"/>
          <w:sz w:val="24"/>
          <w:szCs w:val="24"/>
        </w:rPr>
        <w:t>-</w:t>
      </w:r>
      <w:r w:rsidR="00592647">
        <w:rPr>
          <w:rFonts w:ascii="Times New Roman" w:hAnsi="Times New Roman" w:cs="Times New Roman"/>
          <w:sz w:val="24"/>
          <w:szCs w:val="24"/>
        </w:rPr>
        <w:t>902</w:t>
      </w:r>
      <w:r w:rsidR="00700253" w:rsidRPr="00975EB4">
        <w:rPr>
          <w:rFonts w:ascii="Times New Roman" w:hAnsi="Times New Roman" w:cs="Times New Roman"/>
          <w:sz w:val="24"/>
          <w:szCs w:val="24"/>
        </w:rPr>
        <w:t>-I1-0000</w:t>
      </w:r>
      <w:r w:rsidR="00AC1A81">
        <w:rPr>
          <w:rFonts w:ascii="Times New Roman" w:hAnsi="Times New Roman" w:cs="Times New Roman"/>
          <w:sz w:val="24"/>
          <w:szCs w:val="24"/>
        </w:rPr>
        <w:t>0</w:t>
      </w:r>
      <w:r w:rsidR="00592647">
        <w:rPr>
          <w:rFonts w:ascii="Times New Roman" w:hAnsi="Times New Roman" w:cs="Times New Roman"/>
          <w:sz w:val="24"/>
          <w:szCs w:val="24"/>
        </w:rPr>
        <w:t>0</w:t>
      </w:r>
      <w:r w:rsidR="00C26AB3">
        <w:rPr>
          <w:rFonts w:ascii="Times New Roman" w:hAnsi="Times New Roman" w:cs="Times New Roman"/>
          <w:sz w:val="24"/>
          <w:szCs w:val="24"/>
        </w:rPr>
        <w:t>9</w:t>
      </w:r>
      <w:r w:rsidR="00592647">
        <w:rPr>
          <w:rFonts w:ascii="Times New Roman" w:hAnsi="Times New Roman" w:cs="Times New Roman"/>
          <w:sz w:val="24"/>
          <w:szCs w:val="24"/>
        </w:rPr>
        <w:t>0</w:t>
      </w:r>
      <w:r w:rsidR="00700253" w:rsidRPr="00975EB4">
        <w:rPr>
          <w:rFonts w:ascii="Times New Roman" w:hAnsi="Times New Roman" w:cs="Times New Roman"/>
          <w:sz w:val="24"/>
          <w:szCs w:val="24"/>
        </w:rPr>
        <w:t>/0000</w:t>
      </w:r>
      <w:r w:rsidR="006B60BC">
        <w:rPr>
          <w:rFonts w:ascii="Times New Roman" w:hAnsi="Times New Roman" w:cs="Times New Roman"/>
          <w:sz w:val="24"/>
          <w:szCs w:val="24"/>
        </w:rPr>
        <w:t>260</w:t>
      </w:r>
      <w:r w:rsidRPr="00975EB4">
        <w:rPr>
          <w:rFonts w:ascii="Times New Roman" w:hAnsi="Times New Roman" w:cs="Times New Roman"/>
          <w:sz w:val="24"/>
          <w:szCs w:val="24"/>
        </w:rPr>
        <w:t xml:space="preserve"> iktatószámon kiállított Támogatási Szerződés </w:t>
      </w:r>
      <w:r w:rsidR="006B60BC">
        <w:rPr>
          <w:rFonts w:ascii="Times New Roman" w:hAnsi="Times New Roman" w:cs="Times New Roman"/>
          <w:sz w:val="24"/>
          <w:szCs w:val="24"/>
        </w:rPr>
        <w:t>4</w:t>
      </w:r>
      <w:r w:rsidR="0071697C">
        <w:rPr>
          <w:rFonts w:ascii="Times New Roman" w:hAnsi="Times New Roman" w:cs="Times New Roman"/>
          <w:sz w:val="24"/>
          <w:szCs w:val="24"/>
        </w:rPr>
        <w:t>. számú módosítását a</w:t>
      </w:r>
      <w:r w:rsidRPr="00975EB4">
        <w:rPr>
          <w:rFonts w:ascii="Times New Roman" w:hAnsi="Times New Roman" w:cs="Times New Roman"/>
          <w:sz w:val="24"/>
          <w:szCs w:val="24"/>
        </w:rPr>
        <w:t xml:space="preserve"> „</w:t>
      </w:r>
      <w:r w:rsidR="00592647">
        <w:rPr>
          <w:rFonts w:ascii="Times New Roman" w:hAnsi="Times New Roman" w:cs="Times New Roman"/>
          <w:sz w:val="24"/>
          <w:szCs w:val="24"/>
        </w:rPr>
        <w:t xml:space="preserve">Bölcsődei nevelés </w:t>
      </w:r>
      <w:r w:rsidR="00C26AB3" w:rsidRPr="00C26AB3">
        <w:rPr>
          <w:rFonts w:ascii="Times New Roman" w:hAnsi="Times New Roman" w:cs="Times New Roman"/>
          <w:sz w:val="24"/>
          <w:szCs w:val="24"/>
        </w:rPr>
        <w:t>fejlesztése Tiszavasváriban</w:t>
      </w:r>
      <w:r w:rsidRPr="00975EB4">
        <w:rPr>
          <w:rFonts w:ascii="Times New Roman" w:hAnsi="Times New Roman" w:cs="Times New Roman"/>
          <w:sz w:val="24"/>
          <w:szCs w:val="24"/>
        </w:rPr>
        <w:t>” cél érdekében a határozat 1. mellékletében foglalt tartalommal.</w:t>
      </w:r>
    </w:p>
    <w:p w:rsidR="00975EB4" w:rsidRPr="00975EB4" w:rsidRDefault="00975EB4" w:rsidP="00975EB4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</w:p>
    <w:p w:rsidR="00A950BF" w:rsidRPr="00975EB4" w:rsidRDefault="001011B5" w:rsidP="001011B5">
      <w:pPr>
        <w:widowControl w:val="0"/>
        <w:overflowPunct w:val="0"/>
        <w:adjustRightInd w:val="0"/>
        <w:ind w:right="25" w:firstLine="568"/>
        <w:jc w:val="both"/>
        <w:rPr>
          <w:bCs/>
          <w:sz w:val="24"/>
          <w:szCs w:val="24"/>
        </w:rPr>
      </w:pPr>
      <w:r w:rsidRPr="00975EB4">
        <w:rPr>
          <w:bCs/>
          <w:sz w:val="24"/>
          <w:szCs w:val="24"/>
        </w:rPr>
        <w:t xml:space="preserve">      </w:t>
      </w:r>
    </w:p>
    <w:p w:rsidR="00611A74" w:rsidRDefault="00ED0CAF" w:rsidP="00611A74">
      <w:pPr>
        <w:widowControl w:val="0"/>
        <w:tabs>
          <w:tab w:val="left" w:pos="1134"/>
          <w:tab w:val="left" w:pos="5245"/>
        </w:tabs>
        <w:overflowPunct w:val="0"/>
        <w:adjustRightInd w:val="0"/>
        <w:ind w:right="25"/>
        <w:jc w:val="both"/>
        <w:rPr>
          <w:sz w:val="24"/>
          <w:szCs w:val="24"/>
        </w:rPr>
      </w:pPr>
      <w:r w:rsidRPr="00ED0CAF">
        <w:rPr>
          <w:b/>
          <w:sz w:val="24"/>
          <w:szCs w:val="24"/>
        </w:rPr>
        <w:t>Határidő</w:t>
      </w:r>
      <w:r w:rsidRPr="00ED0CAF">
        <w:rPr>
          <w:sz w:val="24"/>
          <w:szCs w:val="24"/>
        </w:rPr>
        <w:t xml:space="preserve">: </w:t>
      </w:r>
      <w:r w:rsidR="00611A74">
        <w:rPr>
          <w:sz w:val="24"/>
          <w:szCs w:val="24"/>
        </w:rPr>
        <w:tab/>
      </w:r>
      <w:r w:rsidR="000C615C">
        <w:rPr>
          <w:sz w:val="24"/>
          <w:szCs w:val="24"/>
        </w:rPr>
        <w:t>a</w:t>
      </w:r>
      <w:r w:rsidR="0056110C">
        <w:rPr>
          <w:sz w:val="24"/>
          <w:szCs w:val="24"/>
        </w:rPr>
        <w:t>zonnal</w:t>
      </w:r>
      <w:r w:rsidRPr="00ED0CAF">
        <w:rPr>
          <w:sz w:val="24"/>
          <w:szCs w:val="24"/>
        </w:rPr>
        <w:t xml:space="preserve"> </w:t>
      </w:r>
      <w:r w:rsidR="00611A74">
        <w:rPr>
          <w:sz w:val="24"/>
          <w:szCs w:val="24"/>
        </w:rPr>
        <w:tab/>
      </w:r>
      <w:r w:rsidR="00611A74" w:rsidRPr="00ED0CAF">
        <w:rPr>
          <w:b/>
          <w:sz w:val="24"/>
          <w:szCs w:val="24"/>
        </w:rPr>
        <w:t>Felelős:</w:t>
      </w:r>
      <w:r w:rsidR="00611A74" w:rsidRPr="00ED0CAF">
        <w:rPr>
          <w:sz w:val="24"/>
          <w:szCs w:val="24"/>
        </w:rPr>
        <w:t xml:space="preserve"> </w:t>
      </w:r>
      <w:r w:rsidR="006A2F98">
        <w:rPr>
          <w:sz w:val="24"/>
          <w:szCs w:val="24"/>
        </w:rPr>
        <w:t>Balázsi Csilla</w:t>
      </w:r>
      <w:r w:rsidR="00611A74">
        <w:rPr>
          <w:sz w:val="24"/>
          <w:szCs w:val="24"/>
        </w:rPr>
        <w:t xml:space="preserve"> polgármester</w:t>
      </w:r>
    </w:p>
    <w:p w:rsidR="001011B5" w:rsidRPr="00ED0CAF" w:rsidRDefault="00611A74" w:rsidP="00611A74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D0CAF" w:rsidRPr="00ED0CAF">
        <w:rPr>
          <w:sz w:val="24"/>
          <w:szCs w:val="24"/>
        </w:rPr>
        <w:t xml:space="preserve">           </w:t>
      </w:r>
      <w:r w:rsidR="00AE191B">
        <w:rPr>
          <w:sz w:val="24"/>
          <w:szCs w:val="24"/>
        </w:rPr>
        <w:tab/>
      </w:r>
      <w:r w:rsidR="00ED0CAF" w:rsidRPr="00ED0CAF">
        <w:rPr>
          <w:sz w:val="24"/>
          <w:szCs w:val="24"/>
        </w:rPr>
        <w:t xml:space="preserve"> </w:t>
      </w:r>
    </w:p>
    <w:p w:rsidR="00ED0CAF" w:rsidRPr="00ED0CAF" w:rsidRDefault="00ED0CAF" w:rsidP="001011B5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ED0CAF" w:rsidRDefault="00ED0CAF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C22016" w:rsidRDefault="00C22016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0F5C0A" w:rsidRDefault="000F5C0A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0F5C0A" w:rsidRDefault="000F5C0A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  <w:bookmarkStart w:id="0" w:name="_GoBack"/>
      <w:bookmarkEnd w:id="0"/>
    </w:p>
    <w:p w:rsidR="000F5C0A" w:rsidRDefault="000F5C0A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0F5C0A" w:rsidRDefault="000F5C0A" w:rsidP="000F5C0A">
      <w:pPr>
        <w:pStyle w:val="Nincstrkz"/>
        <w:ind w:left="708" w:firstLine="708"/>
        <w:jc w:val="both"/>
        <w:rPr>
          <w:b/>
        </w:rPr>
      </w:pPr>
      <w:r>
        <w:rPr>
          <w:b/>
        </w:rPr>
        <w:t xml:space="preserve">Balázsi </w:t>
      </w:r>
      <w:proofErr w:type="gramStart"/>
      <w:r>
        <w:rPr>
          <w:b/>
        </w:rPr>
        <w:t>Csilla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Dr.</w:t>
      </w:r>
      <w:proofErr w:type="gramEnd"/>
      <w:r>
        <w:rPr>
          <w:b/>
        </w:rPr>
        <w:t xml:space="preserve"> Kovács János</w:t>
      </w:r>
    </w:p>
    <w:p w:rsidR="000F5C0A" w:rsidRDefault="000F5C0A" w:rsidP="000F5C0A">
      <w:pPr>
        <w:pStyle w:val="Nincstrkz"/>
        <w:jc w:val="both"/>
        <w:rPr>
          <w:b/>
        </w:rPr>
      </w:pPr>
      <w:r>
        <w:rPr>
          <w:b/>
        </w:rPr>
        <w:t xml:space="preserve">              </w:t>
      </w: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jegyző</w:t>
      </w:r>
    </w:p>
    <w:p w:rsidR="001011B5" w:rsidRDefault="001011B5" w:rsidP="00D856EF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</w:p>
    <w:p w:rsidR="00D856EF" w:rsidRDefault="00D856EF" w:rsidP="00D856EF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</w:p>
    <w:p w:rsidR="00D856EF" w:rsidRDefault="00D856EF" w:rsidP="00ED0CAF">
      <w:pPr>
        <w:jc w:val="right"/>
        <w:rPr>
          <w:sz w:val="24"/>
          <w:szCs w:val="24"/>
        </w:rPr>
      </w:pPr>
    </w:p>
    <w:sectPr w:rsidR="00D856E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D61" w:rsidRDefault="00D17D61">
      <w:r>
        <w:separator/>
      </w:r>
    </w:p>
  </w:endnote>
  <w:endnote w:type="continuationSeparator" w:id="0">
    <w:p w:rsidR="00D17D61" w:rsidRDefault="00D1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D9C" w:rsidRDefault="00602D9C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D61" w:rsidRDefault="00D17D61">
      <w:r>
        <w:separator/>
      </w:r>
    </w:p>
  </w:footnote>
  <w:footnote w:type="continuationSeparator" w:id="0">
    <w:p w:rsidR="00D17D61" w:rsidRDefault="00D17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A3A"/>
    <w:multiLevelType w:val="hybridMultilevel"/>
    <w:tmpl w:val="CCA09CDC"/>
    <w:lvl w:ilvl="0" w:tplc="40708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84066"/>
    <w:multiLevelType w:val="hybridMultilevel"/>
    <w:tmpl w:val="126E4716"/>
    <w:lvl w:ilvl="0" w:tplc="1696E10C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2D1C6D"/>
    <w:multiLevelType w:val="hybridMultilevel"/>
    <w:tmpl w:val="9AFE8AAC"/>
    <w:lvl w:ilvl="0" w:tplc="089CC588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467DD"/>
    <w:multiLevelType w:val="hybridMultilevel"/>
    <w:tmpl w:val="B8087FB4"/>
    <w:lvl w:ilvl="0" w:tplc="0AAE10D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74B39"/>
    <w:multiLevelType w:val="hybridMultilevel"/>
    <w:tmpl w:val="C3FC1270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C3"/>
    <w:rsid w:val="00010B80"/>
    <w:rsid w:val="000150C9"/>
    <w:rsid w:val="00021572"/>
    <w:rsid w:val="00023A9F"/>
    <w:rsid w:val="0003173B"/>
    <w:rsid w:val="000459C3"/>
    <w:rsid w:val="0004711B"/>
    <w:rsid w:val="000936F5"/>
    <w:rsid w:val="00095BC2"/>
    <w:rsid w:val="000A1081"/>
    <w:rsid w:val="000C615C"/>
    <w:rsid w:val="000C6DDF"/>
    <w:rsid w:val="000E12CE"/>
    <w:rsid w:val="000E2082"/>
    <w:rsid w:val="000F2878"/>
    <w:rsid w:val="000F5C0A"/>
    <w:rsid w:val="001011B5"/>
    <w:rsid w:val="001030E2"/>
    <w:rsid w:val="001215FE"/>
    <w:rsid w:val="00121B39"/>
    <w:rsid w:val="00124C81"/>
    <w:rsid w:val="001257CA"/>
    <w:rsid w:val="00131E00"/>
    <w:rsid w:val="00133667"/>
    <w:rsid w:val="001472C9"/>
    <w:rsid w:val="0014758C"/>
    <w:rsid w:val="00154300"/>
    <w:rsid w:val="001644A5"/>
    <w:rsid w:val="00165631"/>
    <w:rsid w:val="0016635A"/>
    <w:rsid w:val="00172FEC"/>
    <w:rsid w:val="001737B0"/>
    <w:rsid w:val="00174969"/>
    <w:rsid w:val="00175152"/>
    <w:rsid w:val="00177A93"/>
    <w:rsid w:val="001E37C3"/>
    <w:rsid w:val="001E550B"/>
    <w:rsid w:val="001F7D45"/>
    <w:rsid w:val="0020171B"/>
    <w:rsid w:val="00202F5D"/>
    <w:rsid w:val="0021662A"/>
    <w:rsid w:val="0023333E"/>
    <w:rsid w:val="00256EA9"/>
    <w:rsid w:val="0026245E"/>
    <w:rsid w:val="00265749"/>
    <w:rsid w:val="00284588"/>
    <w:rsid w:val="00290378"/>
    <w:rsid w:val="002C214E"/>
    <w:rsid w:val="002D53FE"/>
    <w:rsid w:val="002E4686"/>
    <w:rsid w:val="002F4666"/>
    <w:rsid w:val="0030068B"/>
    <w:rsid w:val="003173DF"/>
    <w:rsid w:val="00324370"/>
    <w:rsid w:val="00325175"/>
    <w:rsid w:val="00326B10"/>
    <w:rsid w:val="00343348"/>
    <w:rsid w:val="003514FE"/>
    <w:rsid w:val="0035155D"/>
    <w:rsid w:val="003713F1"/>
    <w:rsid w:val="00375809"/>
    <w:rsid w:val="003840CD"/>
    <w:rsid w:val="003A3966"/>
    <w:rsid w:val="003B41D3"/>
    <w:rsid w:val="003C58F9"/>
    <w:rsid w:val="003E03C4"/>
    <w:rsid w:val="003F1D1C"/>
    <w:rsid w:val="003F7BEC"/>
    <w:rsid w:val="00402D4F"/>
    <w:rsid w:val="00413DBD"/>
    <w:rsid w:val="00414D12"/>
    <w:rsid w:val="00440A17"/>
    <w:rsid w:val="00470916"/>
    <w:rsid w:val="00480AE2"/>
    <w:rsid w:val="00481171"/>
    <w:rsid w:val="004831DE"/>
    <w:rsid w:val="00491E92"/>
    <w:rsid w:val="00496C00"/>
    <w:rsid w:val="004A0BDE"/>
    <w:rsid w:val="004D0D90"/>
    <w:rsid w:val="004D22D6"/>
    <w:rsid w:val="004D2A81"/>
    <w:rsid w:val="004D780B"/>
    <w:rsid w:val="004D7EB2"/>
    <w:rsid w:val="004E206F"/>
    <w:rsid w:val="0050139F"/>
    <w:rsid w:val="00502BE0"/>
    <w:rsid w:val="00505025"/>
    <w:rsid w:val="00511108"/>
    <w:rsid w:val="00513AB1"/>
    <w:rsid w:val="005333FD"/>
    <w:rsid w:val="00541E73"/>
    <w:rsid w:val="005434CC"/>
    <w:rsid w:val="00550A9D"/>
    <w:rsid w:val="0056110C"/>
    <w:rsid w:val="00577ADC"/>
    <w:rsid w:val="00582378"/>
    <w:rsid w:val="00583EF7"/>
    <w:rsid w:val="00592647"/>
    <w:rsid w:val="00597B3A"/>
    <w:rsid w:val="005A299C"/>
    <w:rsid w:val="005A64E9"/>
    <w:rsid w:val="005C7197"/>
    <w:rsid w:val="005D362B"/>
    <w:rsid w:val="005D43D0"/>
    <w:rsid w:val="005D7A45"/>
    <w:rsid w:val="005E5438"/>
    <w:rsid w:val="005E7A5E"/>
    <w:rsid w:val="005F3FC8"/>
    <w:rsid w:val="00600EAC"/>
    <w:rsid w:val="00602D9C"/>
    <w:rsid w:val="0060411F"/>
    <w:rsid w:val="00611A74"/>
    <w:rsid w:val="00612B86"/>
    <w:rsid w:val="0061599D"/>
    <w:rsid w:val="00623C78"/>
    <w:rsid w:val="00626273"/>
    <w:rsid w:val="00630429"/>
    <w:rsid w:val="0063208F"/>
    <w:rsid w:val="00654D1C"/>
    <w:rsid w:val="00656355"/>
    <w:rsid w:val="0066408F"/>
    <w:rsid w:val="0067063F"/>
    <w:rsid w:val="00674F7F"/>
    <w:rsid w:val="00691A00"/>
    <w:rsid w:val="006A2F98"/>
    <w:rsid w:val="006A7522"/>
    <w:rsid w:val="006B074F"/>
    <w:rsid w:val="006B60BC"/>
    <w:rsid w:val="006C08EB"/>
    <w:rsid w:val="006C2B73"/>
    <w:rsid w:val="006C4F0B"/>
    <w:rsid w:val="006D6D0B"/>
    <w:rsid w:val="006E1657"/>
    <w:rsid w:val="00700253"/>
    <w:rsid w:val="00704BA5"/>
    <w:rsid w:val="007112D4"/>
    <w:rsid w:val="0071697C"/>
    <w:rsid w:val="00741C17"/>
    <w:rsid w:val="00742281"/>
    <w:rsid w:val="00751C2A"/>
    <w:rsid w:val="007651CC"/>
    <w:rsid w:val="00774E75"/>
    <w:rsid w:val="00783452"/>
    <w:rsid w:val="00796440"/>
    <w:rsid w:val="007A0D94"/>
    <w:rsid w:val="007C250F"/>
    <w:rsid w:val="007C6D20"/>
    <w:rsid w:val="007D474D"/>
    <w:rsid w:val="007E7792"/>
    <w:rsid w:val="007F4C06"/>
    <w:rsid w:val="00804CE5"/>
    <w:rsid w:val="00805F87"/>
    <w:rsid w:val="0081209E"/>
    <w:rsid w:val="008142E8"/>
    <w:rsid w:val="00815C21"/>
    <w:rsid w:val="00820A96"/>
    <w:rsid w:val="00841220"/>
    <w:rsid w:val="00843854"/>
    <w:rsid w:val="00863B16"/>
    <w:rsid w:val="008704BD"/>
    <w:rsid w:val="00882C7B"/>
    <w:rsid w:val="008921E2"/>
    <w:rsid w:val="008A2118"/>
    <w:rsid w:val="008A427D"/>
    <w:rsid w:val="008A7EDD"/>
    <w:rsid w:val="008C67FF"/>
    <w:rsid w:val="008E4D5E"/>
    <w:rsid w:val="008F33DD"/>
    <w:rsid w:val="00901CFC"/>
    <w:rsid w:val="009230EE"/>
    <w:rsid w:val="009240AE"/>
    <w:rsid w:val="0092471C"/>
    <w:rsid w:val="00934D39"/>
    <w:rsid w:val="00937305"/>
    <w:rsid w:val="00951FCF"/>
    <w:rsid w:val="009542C5"/>
    <w:rsid w:val="00972DE4"/>
    <w:rsid w:val="00975471"/>
    <w:rsid w:val="00975EB4"/>
    <w:rsid w:val="00984573"/>
    <w:rsid w:val="00995733"/>
    <w:rsid w:val="009A36F3"/>
    <w:rsid w:val="009A431F"/>
    <w:rsid w:val="009C0BBC"/>
    <w:rsid w:val="009C560F"/>
    <w:rsid w:val="009D7D1E"/>
    <w:rsid w:val="00A0190C"/>
    <w:rsid w:val="00A20C7B"/>
    <w:rsid w:val="00A4666B"/>
    <w:rsid w:val="00A63E82"/>
    <w:rsid w:val="00A814CB"/>
    <w:rsid w:val="00A85809"/>
    <w:rsid w:val="00A950BF"/>
    <w:rsid w:val="00AA5258"/>
    <w:rsid w:val="00AC1A81"/>
    <w:rsid w:val="00AC3451"/>
    <w:rsid w:val="00AD4075"/>
    <w:rsid w:val="00AE191B"/>
    <w:rsid w:val="00AF08FB"/>
    <w:rsid w:val="00AF0E09"/>
    <w:rsid w:val="00B03024"/>
    <w:rsid w:val="00B16604"/>
    <w:rsid w:val="00B23DCA"/>
    <w:rsid w:val="00B34616"/>
    <w:rsid w:val="00B41C37"/>
    <w:rsid w:val="00B43928"/>
    <w:rsid w:val="00B44EC6"/>
    <w:rsid w:val="00B4634E"/>
    <w:rsid w:val="00B605A6"/>
    <w:rsid w:val="00B649F1"/>
    <w:rsid w:val="00B72C3D"/>
    <w:rsid w:val="00B86D12"/>
    <w:rsid w:val="00B93088"/>
    <w:rsid w:val="00B94B67"/>
    <w:rsid w:val="00B9768F"/>
    <w:rsid w:val="00BA0FBC"/>
    <w:rsid w:val="00BA2F8D"/>
    <w:rsid w:val="00BA598F"/>
    <w:rsid w:val="00BB5CD8"/>
    <w:rsid w:val="00BD7EE4"/>
    <w:rsid w:val="00BE6ABE"/>
    <w:rsid w:val="00C04436"/>
    <w:rsid w:val="00C22016"/>
    <w:rsid w:val="00C23470"/>
    <w:rsid w:val="00C26AB3"/>
    <w:rsid w:val="00C31DB6"/>
    <w:rsid w:val="00C35412"/>
    <w:rsid w:val="00C45F16"/>
    <w:rsid w:val="00C536E9"/>
    <w:rsid w:val="00C644C3"/>
    <w:rsid w:val="00C81CC7"/>
    <w:rsid w:val="00C81CFC"/>
    <w:rsid w:val="00C83173"/>
    <w:rsid w:val="00C86D8A"/>
    <w:rsid w:val="00CA2AED"/>
    <w:rsid w:val="00CB2136"/>
    <w:rsid w:val="00CC561D"/>
    <w:rsid w:val="00CD5D4F"/>
    <w:rsid w:val="00CD7DC3"/>
    <w:rsid w:val="00CE4864"/>
    <w:rsid w:val="00CF161B"/>
    <w:rsid w:val="00CF1A38"/>
    <w:rsid w:val="00CF69E0"/>
    <w:rsid w:val="00D17D61"/>
    <w:rsid w:val="00D32883"/>
    <w:rsid w:val="00D34B6F"/>
    <w:rsid w:val="00D50491"/>
    <w:rsid w:val="00D7616E"/>
    <w:rsid w:val="00D856EF"/>
    <w:rsid w:val="00D93F5B"/>
    <w:rsid w:val="00DA29CF"/>
    <w:rsid w:val="00DA44DC"/>
    <w:rsid w:val="00DB0B50"/>
    <w:rsid w:val="00DB5683"/>
    <w:rsid w:val="00DD379A"/>
    <w:rsid w:val="00DD7A35"/>
    <w:rsid w:val="00DE684C"/>
    <w:rsid w:val="00DE76C2"/>
    <w:rsid w:val="00E073A7"/>
    <w:rsid w:val="00E10835"/>
    <w:rsid w:val="00E10CBB"/>
    <w:rsid w:val="00E11FB6"/>
    <w:rsid w:val="00E15D09"/>
    <w:rsid w:val="00E560E9"/>
    <w:rsid w:val="00E72186"/>
    <w:rsid w:val="00E73AD7"/>
    <w:rsid w:val="00E86AA1"/>
    <w:rsid w:val="00EB080F"/>
    <w:rsid w:val="00EC2B75"/>
    <w:rsid w:val="00EC345E"/>
    <w:rsid w:val="00ED0CAF"/>
    <w:rsid w:val="00ED66AF"/>
    <w:rsid w:val="00EE1E7C"/>
    <w:rsid w:val="00EF4779"/>
    <w:rsid w:val="00F0039F"/>
    <w:rsid w:val="00F03B71"/>
    <w:rsid w:val="00F13B70"/>
    <w:rsid w:val="00F16003"/>
    <w:rsid w:val="00F2477C"/>
    <w:rsid w:val="00F24D39"/>
    <w:rsid w:val="00F4021A"/>
    <w:rsid w:val="00F5575C"/>
    <w:rsid w:val="00F55BDB"/>
    <w:rsid w:val="00F5682A"/>
    <w:rsid w:val="00F611F2"/>
    <w:rsid w:val="00F66695"/>
    <w:rsid w:val="00F80DB0"/>
    <w:rsid w:val="00F822E6"/>
    <w:rsid w:val="00F930ED"/>
    <w:rsid w:val="00F9704E"/>
    <w:rsid w:val="00FA148E"/>
    <w:rsid w:val="00FA1CC2"/>
    <w:rsid w:val="00FC660C"/>
    <w:rsid w:val="00FD1197"/>
    <w:rsid w:val="00FD4056"/>
    <w:rsid w:val="00FF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uiPriority w:val="1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uiPriority w:val="1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FE980-07A3-4848-8F4C-5D1F1E6CE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PHadmin</cp:lastModifiedBy>
  <cp:revision>3</cp:revision>
  <cp:lastPrinted>2025-04-10T14:14:00Z</cp:lastPrinted>
  <dcterms:created xsi:type="dcterms:W3CDTF">2025-06-26T07:34:00Z</dcterms:created>
  <dcterms:modified xsi:type="dcterms:W3CDTF">2025-06-26T07:35:00Z</dcterms:modified>
</cp:coreProperties>
</file>