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69470840" w:rsidR="00F77EC6" w:rsidRPr="00F307C3" w:rsidRDefault="007D71F6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109/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V.23</w:t>
      </w:r>
      <w:r w:rsidR="000301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E6CB9E5" w:rsidR="00F77EC6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</w:t>
      </w:r>
      <w:r w:rsidR="007D71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23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0301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nyílt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7CA5BD12" w14:textId="77777777" w:rsidR="00790953" w:rsidRPr="00F307C3" w:rsidRDefault="00790953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63621CA5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="007D71F6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23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0301B3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>, nyílt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35E116" w14:textId="77777777" w:rsidR="00790953" w:rsidRDefault="00790953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37182D7E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>okat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5E771863" w14:textId="77777777" w:rsidR="00D3516F" w:rsidRPr="000D6426" w:rsidRDefault="00D3516F" w:rsidP="00D3516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E5592" w14:textId="77777777" w:rsidR="007D71F6" w:rsidRPr="005D2483" w:rsidRDefault="007D71F6" w:rsidP="007D71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 a Tiszavasvári Város Önkormányzata 2025. évi költségvetéséről szóló 2/2025.(II.21.) önkormányzati rendeletének módosításáról</w:t>
      </w:r>
    </w:p>
    <w:p w14:paraId="70E5AD9E" w14:textId="77777777" w:rsidR="007D71F6" w:rsidRPr="005D2483" w:rsidRDefault="007D71F6" w:rsidP="007D71F6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427EE2" w14:textId="77777777" w:rsidR="007D71F6" w:rsidRPr="005D2483" w:rsidRDefault="007D71F6" w:rsidP="007D7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Előterjesztés </w:t>
      </w:r>
      <w:r w:rsidRPr="005D2483">
        <w:rPr>
          <w:rFonts w:ascii="Times New Roman" w:hAnsi="Times New Roman" w:cs="Times New Roman"/>
          <w:sz w:val="24"/>
          <w:szCs w:val="24"/>
        </w:rPr>
        <w:t>a szociális igazgatásról és szociális ellátásokról, valamint a személyes gondoskodást nyújtó ellátások igénybevételéről, a fizetendő térítési díjakról szóló önkormányzati rendelet felülvizsgálatáról</w:t>
      </w:r>
    </w:p>
    <w:p w14:paraId="6952BE36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57FD61" w14:textId="77777777" w:rsidR="007D71F6" w:rsidRPr="005D2483" w:rsidRDefault="007D71F6" w:rsidP="007D71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Előterjesztés az önkormányzat által adományozható kitüntetésekről és díjakról, valamint az önkormányzat címerének és </w:t>
      </w:r>
      <w:proofErr w:type="spellStart"/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zászlajának</w:t>
      </w:r>
      <w:proofErr w:type="spellEnd"/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használatáról szóló önkormányzati rendelet megalkotásáról</w:t>
      </w:r>
    </w:p>
    <w:p w14:paraId="468D27AE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38114F" w14:textId="77777777" w:rsidR="007D71F6" w:rsidRPr="005D2483" w:rsidRDefault="007D71F6" w:rsidP="007D71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4. Előterjesztés a lakások és nem lakás célú helyiségek bérletéről és elidegenítéséről, valamint a lakáscélú önkormányzati támogatásról szóló 9/2024. (III.28.) önkormányzati rendelet módosításáról</w:t>
      </w:r>
    </w:p>
    <w:p w14:paraId="531CA95A" w14:textId="77777777" w:rsidR="007D71F6" w:rsidRDefault="007D71F6" w:rsidP="007D71F6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99B3E5" w14:textId="77777777" w:rsidR="007D71F6" w:rsidRPr="005D2483" w:rsidRDefault="007D71F6" w:rsidP="007D71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D2483">
        <w:rPr>
          <w:rFonts w:ascii="Times New Roman" w:hAnsi="Times New Roman" w:cs="Times New Roman"/>
          <w:bCs/>
          <w:sz w:val="24"/>
          <w:szCs w:val="24"/>
        </w:rPr>
        <w:t xml:space="preserve">. Előterjesztés az önkormányzati rendészeti szerv létrehozásáról </w:t>
      </w:r>
    </w:p>
    <w:p w14:paraId="0FEDE904" w14:textId="77777777" w:rsidR="007D71F6" w:rsidRDefault="007D71F6" w:rsidP="007D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1C68661" w14:textId="56EE52DE" w:rsidR="007D71F6" w:rsidRPr="005D2483" w:rsidRDefault="007D71F6" w:rsidP="007D71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D2483">
        <w:rPr>
          <w:rFonts w:ascii="Times New Roman" w:hAnsi="Times New Roman" w:cs="Times New Roman"/>
          <w:bCs/>
          <w:sz w:val="24"/>
          <w:szCs w:val="24"/>
        </w:rPr>
        <w:t>. Előterjesztés a Tiszavasvári Polgármesteri Hivatal Szervezeti és Működési Szabályzatának felülvizsgálatáról</w:t>
      </w:r>
    </w:p>
    <w:p w14:paraId="069D85D3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239E2E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D24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Előterjesztés a </w:t>
      </w:r>
      <w:proofErr w:type="spellStart"/>
      <w:r w:rsidRPr="005D24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Kornisné</w:t>
      </w:r>
      <w:proofErr w:type="spellEnd"/>
      <w:r w:rsidRPr="005D24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5D24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Liptay</w:t>
      </w:r>
      <w:proofErr w:type="spellEnd"/>
      <w:r w:rsidRPr="005D24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Elza Szociális és Gyermekjóléti Központ 2025. évi összesített közbeszerzési tervének módosításáról</w:t>
      </w:r>
    </w:p>
    <w:p w14:paraId="0F373D4A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125105087"/>
      <w:bookmarkStart w:id="1" w:name="_Hlk182560787"/>
    </w:p>
    <w:p w14:paraId="5536F6BB" w14:textId="77777777" w:rsidR="007D71F6" w:rsidRPr="005D2483" w:rsidRDefault="007D71F6" w:rsidP="007D71F6">
      <w:pPr>
        <w:pStyle w:val="Norm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8. Előterjesztés az RRF-1.1.2-21-2022-000101 azonosítószámú „Bölcsődei nevelés fejlesztése Tiszavasváriban” című pályázat Támogatási Szerződésének 3. számú módosításának utólagos elfogadásáról</w:t>
      </w:r>
    </w:p>
    <w:p w14:paraId="31E0DC6A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7493F8" w14:textId="77777777" w:rsidR="007D71F6" w:rsidRPr="005D2483" w:rsidRDefault="007D71F6" w:rsidP="007D71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9. Előterjesztés</w:t>
      </w:r>
      <w:r w:rsidRPr="005D2483">
        <w:rPr>
          <w:rFonts w:ascii="Times New Roman" w:hAnsi="Times New Roman" w:cs="Times New Roman"/>
          <w:bCs/>
          <w:sz w:val="24"/>
          <w:szCs w:val="24"/>
        </w:rPr>
        <w:t xml:space="preserve"> Tiszavasvári 6661/3 hrsz-ú önkormányzati ingatlan adásvételi szerződésének elfogadásáról</w:t>
      </w:r>
    </w:p>
    <w:p w14:paraId="2E08B9FE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D414D9" w14:textId="77777777" w:rsidR="007D71F6" w:rsidRPr="005D2483" w:rsidRDefault="007D71F6" w:rsidP="007D71F6">
      <w:pPr>
        <w:pStyle w:val="Norm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10. Előterjesztés tulajdonosi hozzájárulásról a Tiszavasvári Sportegyesület részére a Lombik sportpályán található faház felújításához TAO támogatásból</w:t>
      </w:r>
    </w:p>
    <w:p w14:paraId="076C0AFD" w14:textId="77777777" w:rsidR="007D71F6" w:rsidRDefault="007D71F6" w:rsidP="007D71F6">
      <w:pPr>
        <w:pStyle w:val="Norm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DEFB2A1" w14:textId="7E2C6001" w:rsidR="007D71F6" w:rsidRPr="005D2483" w:rsidRDefault="007D71F6" w:rsidP="007D71F6">
      <w:pPr>
        <w:pStyle w:val="Norm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11. Előterjesztés Országos Iskolai Mászófal-építési Program 2025 című felhívásra benyújtott Támogatási kérelem utólagos támogatásáról</w:t>
      </w:r>
    </w:p>
    <w:p w14:paraId="2215807A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EE8AC8" w14:textId="77777777" w:rsidR="007D71F6" w:rsidRPr="005D2483" w:rsidRDefault="007D71F6" w:rsidP="007D7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12. Előterjesztés a Tiszavasvári Egyesített Óvodai Intézmény 2025/26-os nevelési évre vonatkozó Pedagógus Továbbképzés Intézményi Programjának jóváhagyásáról</w:t>
      </w:r>
    </w:p>
    <w:p w14:paraId="40FEB60B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FA4749" w14:textId="4AD263E8" w:rsidR="007D71F6" w:rsidRPr="007D71F6" w:rsidRDefault="007D71F6" w:rsidP="007D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13. Előterjesztés</w:t>
      </w:r>
      <w:r w:rsidRPr="005D2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2483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Bölcsőde 2024. évi szakmai beszámolójáról</w:t>
      </w:r>
      <w:r w:rsidRPr="005D24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F8DA671" w14:textId="77777777" w:rsidR="007D71F6" w:rsidRPr="005D2483" w:rsidRDefault="007D71F6" w:rsidP="007D71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371E9C" w14:textId="77777777" w:rsidR="007D71F6" w:rsidRPr="005D2483" w:rsidRDefault="007D71F6" w:rsidP="007D7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Előterjesztés a Tiszavasvári Strandfürdő Kft. tájékoztatójáról a strandfürdő területén 2024-ben végzett munkálatokról </w:t>
      </w:r>
    </w:p>
    <w:bookmarkEnd w:id="0"/>
    <w:p w14:paraId="01DB3F07" w14:textId="77777777" w:rsidR="007D71F6" w:rsidRDefault="007D71F6" w:rsidP="007D71F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1488173" w14:textId="732587E5" w:rsidR="007D71F6" w:rsidRPr="005D2483" w:rsidRDefault="007D71F6" w:rsidP="007D71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15. Előterjesztés</w:t>
      </w:r>
      <w:r w:rsidRPr="005D2483">
        <w:rPr>
          <w:rFonts w:ascii="Times New Roman" w:hAnsi="Times New Roman" w:cs="Times New Roman"/>
          <w:bCs/>
          <w:sz w:val="24"/>
          <w:szCs w:val="24"/>
        </w:rPr>
        <w:t xml:space="preserve"> a nyírbátori 0239/1 hrsz-ú ingatlan önkormányzati tulajdoni hányadának eladására vonatkozó adásvételi szerződés tervezet jóváhagyásáról</w:t>
      </w:r>
    </w:p>
    <w:bookmarkEnd w:id="1"/>
    <w:p w14:paraId="47143368" w14:textId="77777777" w:rsidR="007D71F6" w:rsidRDefault="007D71F6" w:rsidP="007D71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04F4BF" w14:textId="77777777" w:rsidR="007D71F6" w:rsidRPr="005D2483" w:rsidRDefault="007D71F6" w:rsidP="007D71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5D2483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>z üdülőtelepen lévő tiszavasvári 5978 és 5979 helyrajzi számú önkormányzati ingatlanok értékesítéséről</w:t>
      </w:r>
    </w:p>
    <w:p w14:paraId="1915A398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31B570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B12C1C" w14:textId="77777777" w:rsidR="00790953" w:rsidRDefault="00790953" w:rsidP="007909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335C0391" w:rsidR="00F77EC6" w:rsidRPr="008A4859" w:rsidRDefault="000C4AB1" w:rsidP="000C4A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K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ovács János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301B3"/>
    <w:rsid w:val="00046854"/>
    <w:rsid w:val="000A7939"/>
    <w:rsid w:val="000C4AB1"/>
    <w:rsid w:val="000F7709"/>
    <w:rsid w:val="001128D0"/>
    <w:rsid w:val="00126918"/>
    <w:rsid w:val="00137CE0"/>
    <w:rsid w:val="001B0365"/>
    <w:rsid w:val="001F081F"/>
    <w:rsid w:val="001F1178"/>
    <w:rsid w:val="001F2454"/>
    <w:rsid w:val="00212301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10116"/>
    <w:rsid w:val="0063185D"/>
    <w:rsid w:val="00692DC8"/>
    <w:rsid w:val="006A2F71"/>
    <w:rsid w:val="006B7D32"/>
    <w:rsid w:val="006E023D"/>
    <w:rsid w:val="00726CC7"/>
    <w:rsid w:val="00753E9A"/>
    <w:rsid w:val="00790953"/>
    <w:rsid w:val="007B3998"/>
    <w:rsid w:val="007D2710"/>
    <w:rsid w:val="007D3EB3"/>
    <w:rsid w:val="007D71F6"/>
    <w:rsid w:val="00843147"/>
    <w:rsid w:val="008D6C20"/>
    <w:rsid w:val="009160FF"/>
    <w:rsid w:val="00966B93"/>
    <w:rsid w:val="009774BE"/>
    <w:rsid w:val="0098771A"/>
    <w:rsid w:val="009E7D74"/>
    <w:rsid w:val="009F46C3"/>
    <w:rsid w:val="00A15992"/>
    <w:rsid w:val="00A6614D"/>
    <w:rsid w:val="00AB721F"/>
    <w:rsid w:val="00AD27D1"/>
    <w:rsid w:val="00B504B1"/>
    <w:rsid w:val="00BA7763"/>
    <w:rsid w:val="00BB6FFC"/>
    <w:rsid w:val="00BD0320"/>
    <w:rsid w:val="00BE3D98"/>
    <w:rsid w:val="00C47302"/>
    <w:rsid w:val="00C6138E"/>
    <w:rsid w:val="00C63155"/>
    <w:rsid w:val="00C7119F"/>
    <w:rsid w:val="00CB2EDE"/>
    <w:rsid w:val="00CB6E2F"/>
    <w:rsid w:val="00CF2049"/>
    <w:rsid w:val="00D05802"/>
    <w:rsid w:val="00D3516F"/>
    <w:rsid w:val="00DD18D9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  <w:rsid w:val="00FC6233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4</cp:revision>
  <cp:lastPrinted>2024-10-09T07:26:00Z</cp:lastPrinted>
  <dcterms:created xsi:type="dcterms:W3CDTF">2025-03-31T09:14:00Z</dcterms:created>
  <dcterms:modified xsi:type="dcterms:W3CDTF">2025-04-24T06:21:00Z</dcterms:modified>
</cp:coreProperties>
</file>