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222B3D" w:rsidRPr="00222B3D" w:rsidRDefault="00222B3D" w:rsidP="00222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222B3D" w:rsidRPr="00222B3D" w:rsidRDefault="00222B3D" w:rsidP="00222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279</w:t>
      </w:r>
      <w:r w:rsidRPr="00222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X.24.</w:t>
      </w:r>
      <w:r w:rsidRPr="00222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:rsidR="00222B3D" w:rsidRPr="00222B3D" w:rsidRDefault="00222B3D" w:rsidP="00222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22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22B3D" w:rsidRPr="00222B3D" w:rsidRDefault="00222B3D" w:rsidP="0022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2B3D" w:rsidRPr="00222B3D" w:rsidRDefault="00222B3D" w:rsidP="00222B3D">
      <w:pPr>
        <w:tabs>
          <w:tab w:val="left" w:pos="3544"/>
        </w:tabs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>A téli üzemeltetés rendjéről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2B3D" w:rsidRPr="00222B3D" w:rsidRDefault="00222B3D" w:rsidP="00222B3D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„</w:t>
      </w:r>
      <w:proofErr w:type="gramStart"/>
      <w:r w:rsidRPr="00222B3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22B3D">
        <w:rPr>
          <w:rFonts w:ascii="Times New Roman" w:hAnsi="Times New Roman" w:cs="Times New Roman"/>
          <w:b/>
          <w:sz w:val="24"/>
          <w:szCs w:val="24"/>
        </w:rPr>
        <w:t xml:space="preserve"> téli üzemeltetés rendjéről” megnevezésű előterjesztéssel kapcsolatban </w:t>
      </w:r>
      <w:r w:rsidRPr="00222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 döntést hozza:</w:t>
      </w:r>
    </w:p>
    <w:p w:rsidR="00222B3D" w:rsidRPr="00222B3D" w:rsidRDefault="00222B3D" w:rsidP="00222B3D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2B3D" w:rsidRPr="00222B3D" w:rsidRDefault="00222B3D" w:rsidP="00222B3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>EKIK, Találkozások Háza</w:t>
      </w: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 xml:space="preserve">I..1. Dönt arról, hogy a TOP_Plusz-1.2.1-21 </w:t>
      </w:r>
      <w:r w:rsidRPr="00222B3D">
        <w:rPr>
          <w:rFonts w:ascii="Times New Roman" w:hAnsi="Times New Roman" w:cs="Times New Roman"/>
          <w:sz w:val="24"/>
          <w:szCs w:val="24"/>
        </w:rPr>
        <w:t xml:space="preserve">„Élhető településközpont kialakítása” tárgyú pályázat kivitelezésének megkezdésével a </w:t>
      </w:r>
      <w:r w:rsidRPr="00222B3D">
        <w:rPr>
          <w:rFonts w:ascii="Times New Roman" w:hAnsi="Times New Roman" w:cs="Times New Roman"/>
          <w:b/>
          <w:sz w:val="24"/>
          <w:szCs w:val="24"/>
        </w:rPr>
        <w:t>munkaterület átadásától a műszaki átadás-átvétel lezárásáig</w:t>
      </w: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Egyesített Közművelődési Intézmény és Könyvtár (rövid nevén: EKIK)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Tiszavasvári,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Szabadság tér 1</w:t>
      </w:r>
      <w:proofErr w:type="gramStart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</w:t>
      </w:r>
      <w:proofErr w:type="gramEnd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épülete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könyvtár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B3D">
        <w:rPr>
          <w:rFonts w:ascii="Times New Roman" w:hAnsi="Times New Roman" w:cs="Times New Roman"/>
          <w:sz w:val="24"/>
          <w:szCs w:val="24"/>
        </w:rPr>
        <w:t xml:space="preserve">301,36 m2 813,672 légköbméter 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területű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földszinti részének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kivételével, 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2B3D">
        <w:rPr>
          <w:rFonts w:ascii="Times New Roman" w:hAnsi="Times New Roman" w:cs="Times New Roman"/>
          <w:b/>
          <w:sz w:val="24"/>
          <w:szCs w:val="24"/>
        </w:rPr>
        <w:t>bezár</w:t>
      </w:r>
      <w:proofErr w:type="gramEnd"/>
      <w:r w:rsidRPr="00222B3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 xml:space="preserve">A közvetlen munkavégzést szolgáló – fent megjelölt helyiségekben - </w:t>
      </w:r>
      <w:proofErr w:type="spellStart"/>
      <w:r w:rsidRPr="00222B3D">
        <w:rPr>
          <w:rFonts w:ascii="Times New Roman" w:hAnsi="Times New Roman" w:cs="Times New Roman"/>
          <w:b/>
          <w:sz w:val="24"/>
          <w:szCs w:val="24"/>
        </w:rPr>
        <w:t>split</w:t>
      </w:r>
      <w:proofErr w:type="spellEnd"/>
      <w:r w:rsidRPr="00222B3D">
        <w:rPr>
          <w:rFonts w:ascii="Times New Roman" w:hAnsi="Times New Roman" w:cs="Times New Roman"/>
          <w:b/>
          <w:sz w:val="24"/>
          <w:szCs w:val="24"/>
        </w:rPr>
        <w:t xml:space="preserve"> klíma igénybevétele nélkül 22 fok, azzal, hogy a központi fűtés éjszakai üzeme a fenntartó képviselőjével együtt kerül beállításra energetikus javaslata szerint. </w:t>
      </w: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sz w:val="24"/>
          <w:szCs w:val="24"/>
        </w:rPr>
        <w:t xml:space="preserve">Az épület többi részében a felújítás alatt a </w:t>
      </w:r>
      <w:r w:rsidRPr="00222B3D">
        <w:rPr>
          <w:rFonts w:ascii="Times New Roman" w:hAnsi="Times New Roman" w:cs="Times New Roman"/>
          <w:b/>
          <w:sz w:val="24"/>
          <w:szCs w:val="24"/>
        </w:rPr>
        <w:t>fagyvédelem mellett üzemel a fűtés, de ez a kivitelezési munka ütemezése és a munkanemek szerint változhat, melynek meghatározására - az EKIK intézmény vezetőjével egyeztetetett módon - a polgármestert hatalmazza fel.</w:t>
      </w: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 xml:space="preserve">I.2.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Egyesített Közművelődési Intézmény és Könyvtár (rövid nevén: EKIK)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Tiszavasvári,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Szabadság tér 1</w:t>
      </w:r>
      <w:proofErr w:type="gramStart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</w:t>
      </w:r>
      <w:proofErr w:type="gramEnd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épületében működő könyvtár szolgáltatás téli zárva tartási idejét - 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függetlenül jelen határozat I.1. </w:t>
      </w:r>
      <w:proofErr w:type="gramStart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pontjában</w:t>
      </w:r>
      <w:proofErr w:type="gramEnd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foglaltaktól -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alábbiak szerint határozza meg:</w:t>
      </w: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2024. december 20. napjától- 2025. január 13.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napjáig zárva tart.</w:t>
      </w:r>
    </w:p>
    <w:p w:rsidR="00222B3D" w:rsidRPr="00222B3D" w:rsidRDefault="00222B3D" w:rsidP="00222B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 xml:space="preserve">A kulturális alapszolgáltatás a könyvtár nyitva tartásával biztosított. Szükség szerinti eseti rendezvények helyszínéül – a polgármesterrel történt egyeztetés és jóváhagyás mellett - a polgármesteri hivatal házasságkötő terme, egyéb tárgyaló helyiségei szolgálhatnak, az online térben megvalósuló rendezvények, programok előtérbe helyezése mellett. </w:t>
      </w:r>
    </w:p>
    <w:p w:rsidR="00222B3D" w:rsidRPr="00222B3D" w:rsidRDefault="00222B3D" w:rsidP="00222B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Felkéri az EKIK intézményvezetőjét, hogy: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 A fűtési rendszer beállításában az energetikus eddigi javaslatai szerint eljárva működjön együtt a fenntartó képviselőjével,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Figyelje a takarékossági intézkedések megvalósulását, napi szinten ellenőrizze a lezárt helyiségek állapotát.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Haladéktalanul jelezze a szakmai szabályokra és a kivitelezésre figyelemmel, ha a könyvtár nyitva tartási idejét módosítani szükséges.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- Gondoskodjon az érvényes nyitva tartás tekintetében a lakosság kellő időben történő tájékoztatásáról.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Határidő: esedékességkor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Felelős: Balázsi Csilla polgármester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Kulcsár Lászlóné – EKIK intézményvezető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Polgármesteri Hivatal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II.1. Felhatalmazza a Tiszavasvári Polgármesteri Hivatal (továbbiakban: hivatal) vezetőjét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hivatal házasságkötő termének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ingyenes használatba adására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B3D">
        <w:rPr>
          <w:rFonts w:ascii="Times New Roman" w:hAnsi="Times New Roman" w:cs="Times New Roman"/>
          <w:b/>
          <w:sz w:val="24"/>
          <w:szCs w:val="24"/>
        </w:rPr>
        <w:t xml:space="preserve">– a polgármesterrel történt egyeztetés és jóváhagyás mellett, 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igazodva a megjelölt helyiség elsődleges rendeltetéséhez - kizárólag a megjelölt célokra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elsődlegesen a hivatal nyitva tartási idején belül, figyelembe véve a téli ügyeleti időszakot is:</w:t>
      </w:r>
    </w:p>
    <w:p w:rsidR="00222B3D" w:rsidRPr="00222B3D" w:rsidRDefault="00222B3D" w:rsidP="00222B3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numPr>
          <w:ilvl w:val="0"/>
          <w:numId w:val="7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elsődlegesen EKIK szervezéssel ünnepségek, kulturális rendezvények, különösen művészeti előadások, </w:t>
      </w:r>
      <w:proofErr w:type="gramStart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író-olvasó találkozók</w:t>
      </w:r>
      <w:proofErr w:type="gramEnd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 irodalmi-zenei előadó estek megrendezése;</w:t>
      </w:r>
    </w:p>
    <w:p w:rsidR="00222B3D" w:rsidRPr="00222B3D" w:rsidRDefault="00222B3D" w:rsidP="00222B3D">
      <w:pPr>
        <w:numPr>
          <w:ilvl w:val="0"/>
          <w:numId w:val="7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Vöröskereszt szervezésében véradás, oktatási tevékenység és ahhoz kapcsolódó résztevékenységek;</w:t>
      </w:r>
    </w:p>
    <w:p w:rsidR="00222B3D" w:rsidRPr="00222B3D" w:rsidRDefault="00222B3D" w:rsidP="00222B3D">
      <w:pPr>
        <w:numPr>
          <w:ilvl w:val="0"/>
          <w:numId w:val="7"/>
        </w:numPr>
        <w:spacing w:after="0" w:line="240" w:lineRule="auto"/>
        <w:ind w:left="567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EKIK szervezésében, egyéb intézményeink, és civil szervezetek szervezésében adományosztás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A Képviselő-testület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nem támogatja 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hivatal házasságkötő termének ingyenes használatba adását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mozgásos formát igénylő kis- és nagycsoportos foglalkozásokra.  </w:t>
      </w: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3. Felkéri a polgármestert, hogy a Jegyzőt és a házasságkötő terem használatára kérelmet benyújtó szerveket, személyeket tájékoztassa a Testület döntéséről.</w:t>
      </w: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Határidő: esedékességkor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Felelős: Balázsi Csilla polgármester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Dr</w:t>
      </w:r>
      <w:r w:rsidR="00A870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Kórik</w:t>
      </w:r>
      <w:proofErr w:type="spellEnd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Zsuzsanna jegyző</w:t>
      </w:r>
    </w:p>
    <w:p w:rsid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B63FE" w:rsidRPr="00222B3D" w:rsidRDefault="009B63FE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2B3D" w:rsidRPr="00222B3D" w:rsidRDefault="00222B3D" w:rsidP="00222B3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>Tiszavasvári, Ady Endre u. 8. sz., Térségi Szolgáltató Ház</w:t>
      </w: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>III.1. Dönt arról, hogy a 2024-ben kezdődő fűtési szezonban legkésőbb 2024. november 15. napjától 2025. április 1. napjáig:</w:t>
      </w: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4440 Tiszavasvári,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Ady E. u. 8. szám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épület,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222B3D">
        <w:rPr>
          <w:rFonts w:ascii="Times New Roman" w:hAnsi="Times New Roman" w:cs="Times New Roman"/>
          <w:sz w:val="24"/>
          <w:szCs w:val="24"/>
        </w:rPr>
        <w:t>bezár</w:t>
      </w:r>
      <w:proofErr w:type="gramEnd"/>
      <w:r w:rsidRPr="00222B3D">
        <w:rPr>
          <w:rFonts w:ascii="Times New Roman" w:hAnsi="Times New Roman" w:cs="Times New Roman"/>
          <w:sz w:val="24"/>
          <w:szCs w:val="24"/>
        </w:rPr>
        <w:t xml:space="preserve"> </w:t>
      </w:r>
      <w:r w:rsidRPr="00222B3D">
        <w:rPr>
          <w:rFonts w:ascii="Times New Roman" w:hAnsi="Times New Roman" w:cs="Times New Roman"/>
          <w:b/>
          <w:sz w:val="24"/>
          <w:szCs w:val="24"/>
        </w:rPr>
        <w:t>azzal, hogy a zárás konkrét időpontjának meghatározására – érintett intézményként egyeztetve az EKIK intézmény vezetőjével - a polgármester hatalmazza fel az időjárási körülmények függvényében, különös figyelemmel a napi átlaghőmérséklet alakulására  és a fagyveszélyre</w:t>
      </w:r>
      <w:r w:rsidRPr="00222B3D">
        <w:rPr>
          <w:rFonts w:ascii="Times New Roman" w:hAnsi="Times New Roman" w:cs="Times New Roman"/>
          <w:sz w:val="24"/>
          <w:szCs w:val="24"/>
        </w:rPr>
        <w:t>.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22B3D">
        <w:rPr>
          <w:rFonts w:ascii="Times New Roman" w:hAnsi="Times New Roman" w:cs="Times New Roman"/>
          <w:sz w:val="24"/>
          <w:szCs w:val="24"/>
        </w:rPr>
        <w:t>A zárás alatt a fűtési rendszer fagyveszély üzemmódban üzemel.</w:t>
      </w: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EKIK által bérelt 4440 Tiszavasvári,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Ady E. </w:t>
      </w:r>
      <w:proofErr w:type="gramStart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u.</w:t>
      </w:r>
      <w:proofErr w:type="gramEnd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8. szám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épület földszinti részének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eseti és állandó kiállításai 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amíg azt a minimális fűtéssel működő épületben a belső hőmérséklet engedi - 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zárás alatt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eseti jelleggel, előre egyeztetett időpontban látogathatóak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mely igénybevételi kérelmekről az EKIK intézményvezetője dönt. </w:t>
      </w:r>
    </w:p>
    <w:p w:rsidR="00222B3D" w:rsidRPr="00222B3D" w:rsidRDefault="00222B3D" w:rsidP="00222B3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3D">
        <w:rPr>
          <w:rFonts w:ascii="Times New Roman" w:hAnsi="Times New Roman" w:cs="Times New Roman"/>
          <w:sz w:val="24"/>
          <w:szCs w:val="24"/>
        </w:rPr>
        <w:t xml:space="preserve">III.2. A Képviselő-testület a </w:t>
      </w:r>
      <w:r w:rsidRPr="00222B3D">
        <w:rPr>
          <w:rFonts w:ascii="Times New Roman" w:hAnsi="Times New Roman" w:cs="Times New Roman"/>
          <w:b/>
          <w:sz w:val="24"/>
          <w:szCs w:val="24"/>
          <w:u w:val="single"/>
        </w:rPr>
        <w:t>Magyar Vöröskereszt</w:t>
      </w:r>
      <w:r w:rsidRPr="00222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B3D">
        <w:rPr>
          <w:rFonts w:ascii="Times New Roman" w:hAnsi="Times New Roman" w:cs="Times New Roman"/>
          <w:sz w:val="24"/>
          <w:szCs w:val="24"/>
        </w:rPr>
        <w:t>(továbbiakban: Használó)</w:t>
      </w:r>
      <w:r w:rsidRPr="00222B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2B3D">
        <w:rPr>
          <w:rFonts w:ascii="Times New Roman" w:hAnsi="Times New Roman" w:cs="Times New Roman"/>
          <w:sz w:val="24"/>
          <w:szCs w:val="24"/>
        </w:rPr>
        <w:t xml:space="preserve">Tiszavasvári, Ady E. </w:t>
      </w:r>
      <w:proofErr w:type="gramStart"/>
      <w:r w:rsidRPr="00222B3D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222B3D">
        <w:rPr>
          <w:rFonts w:ascii="Times New Roman" w:hAnsi="Times New Roman" w:cs="Times New Roman"/>
          <w:sz w:val="24"/>
          <w:szCs w:val="24"/>
        </w:rPr>
        <w:t xml:space="preserve"> 8. sz. alatti irodára kötött használati jogot alapító szerződését </w:t>
      </w:r>
      <w:r w:rsidRPr="00222B3D">
        <w:rPr>
          <w:rFonts w:ascii="Times New Roman" w:hAnsi="Times New Roman" w:cs="Times New Roman"/>
          <w:b/>
          <w:sz w:val="24"/>
          <w:szCs w:val="24"/>
        </w:rPr>
        <w:t>nem szünteti meg</w:t>
      </w:r>
      <w:r w:rsidRPr="00222B3D">
        <w:rPr>
          <w:rFonts w:ascii="Times New Roman" w:hAnsi="Times New Roman" w:cs="Times New Roman"/>
          <w:sz w:val="24"/>
          <w:szCs w:val="24"/>
        </w:rPr>
        <w:t xml:space="preserve">, tekintettel arra, hogy az ingatlanra a Használónak használati joga van bejegyezve. </w:t>
      </w:r>
    </w:p>
    <w:p w:rsidR="00222B3D" w:rsidRPr="00222B3D" w:rsidRDefault="00222B3D" w:rsidP="00222B3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Használó részére </w:t>
      </w:r>
      <w:r w:rsidRPr="00222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cserehelyiséget biztosít igény és egyeztetés szerint, de elsődlegesen</w:t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222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polgármesteri hivatal épületében</w:t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222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Tiszavasvári, Városháza tér 4. </w:t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szám alatt, figyelemmel a megüresedő E-ON irodára is</w:t>
      </w:r>
      <w:r w:rsidRPr="00222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Az iroda ingyenes – rezsi kivételével - használatának időtartama:</w:t>
      </w:r>
      <w:r w:rsidRPr="00222B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2024. november 1. – 2025. április 15. Magyar Vöröskereszt eltérő kérelme esetén általa megjelölt időpontra a 2024. évben kezdődő fűtési szezonban.</w:t>
      </w:r>
    </w:p>
    <w:p w:rsidR="00222B3D" w:rsidRPr="00222B3D" w:rsidRDefault="00222B3D" w:rsidP="00222B3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3D">
        <w:rPr>
          <w:rFonts w:ascii="Times New Roman" w:hAnsi="Times New Roman" w:cs="Times New Roman"/>
          <w:sz w:val="24"/>
          <w:szCs w:val="24"/>
        </w:rPr>
        <w:t xml:space="preserve">A Használó köteles </w:t>
      </w:r>
      <w:r w:rsidRPr="00222B3D">
        <w:rPr>
          <w:rFonts w:ascii="Times New Roman" w:hAnsi="Times New Roman" w:cs="Times New Roman"/>
          <w:b/>
          <w:sz w:val="24"/>
          <w:szCs w:val="24"/>
        </w:rPr>
        <w:t>teljes mértékben megfizetni az általa kizárólagosan használt irodához kapcsolódó mindennemű költséget</w:t>
      </w:r>
      <w:r w:rsidRPr="00222B3D">
        <w:rPr>
          <w:rFonts w:ascii="Times New Roman" w:hAnsi="Times New Roman" w:cs="Times New Roman"/>
          <w:sz w:val="24"/>
          <w:szCs w:val="24"/>
        </w:rPr>
        <w:t xml:space="preserve"> a kiállított közüzemi számlák alapján (fűtés, villamos energia, a Használó által foglalkoztatott dolgozói létszám alapján számított vízdíjköltség).</w:t>
      </w:r>
    </w:p>
    <w:p w:rsidR="00222B3D" w:rsidRPr="00222B3D" w:rsidRDefault="00222B3D" w:rsidP="00222B3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3D">
        <w:rPr>
          <w:rFonts w:ascii="Times New Roman" w:hAnsi="Times New Roman" w:cs="Times New Roman"/>
          <w:sz w:val="24"/>
          <w:szCs w:val="24"/>
        </w:rPr>
        <w:t xml:space="preserve">A Használónak ezen időtartam alatt </w:t>
      </w:r>
      <w:r w:rsidRPr="00222B3D">
        <w:rPr>
          <w:rFonts w:ascii="Times New Roman" w:hAnsi="Times New Roman" w:cs="Times New Roman"/>
          <w:b/>
          <w:sz w:val="24"/>
          <w:szCs w:val="24"/>
        </w:rPr>
        <w:t xml:space="preserve">nem kell rezsit fizetni a Tiszavasvári, Ady E. </w:t>
      </w:r>
      <w:proofErr w:type="gramStart"/>
      <w:r w:rsidRPr="00222B3D">
        <w:rPr>
          <w:rFonts w:ascii="Times New Roman" w:hAnsi="Times New Roman" w:cs="Times New Roman"/>
          <w:b/>
          <w:sz w:val="24"/>
          <w:szCs w:val="24"/>
        </w:rPr>
        <w:t>u.</w:t>
      </w:r>
      <w:proofErr w:type="gramEnd"/>
      <w:r w:rsidRPr="00222B3D">
        <w:rPr>
          <w:rFonts w:ascii="Times New Roman" w:hAnsi="Times New Roman" w:cs="Times New Roman"/>
          <w:b/>
          <w:sz w:val="24"/>
          <w:szCs w:val="24"/>
        </w:rPr>
        <w:t xml:space="preserve"> 8. sz.</w:t>
      </w:r>
      <w:r w:rsidRPr="00222B3D">
        <w:rPr>
          <w:rFonts w:ascii="Times New Roman" w:hAnsi="Times New Roman" w:cs="Times New Roman"/>
          <w:sz w:val="24"/>
          <w:szCs w:val="24"/>
        </w:rPr>
        <w:t xml:space="preserve"> alatti iroda vonatkozásában.</w:t>
      </w:r>
    </w:p>
    <w:p w:rsidR="00222B3D" w:rsidRPr="00222B3D" w:rsidRDefault="00222B3D" w:rsidP="00222B3D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3D">
        <w:rPr>
          <w:rFonts w:ascii="Times New Roman" w:hAnsi="Times New Roman" w:cs="Times New Roman"/>
          <w:sz w:val="24"/>
          <w:szCs w:val="24"/>
        </w:rPr>
        <w:t xml:space="preserve">A Képviselő-testület hozzájárul ahhoz, hogy a Használó, időszakonként, előre történő egyeztetéssel az általa szervezett vöröskeresztes elsősegély vizsgák/ </w:t>
      </w:r>
      <w:r w:rsidRPr="00222B3D">
        <w:rPr>
          <w:rFonts w:ascii="Times New Roman" w:hAnsi="Times New Roman" w:cs="Times New Roman"/>
          <w:b/>
          <w:sz w:val="24"/>
          <w:szCs w:val="24"/>
        </w:rPr>
        <w:t>véradás megtartása céljából ingyenes használatba vegye a Tiszavasvári Polgármesteri Hivatal Házasságkötő</w:t>
      </w:r>
      <w:r w:rsidRPr="00222B3D">
        <w:rPr>
          <w:rFonts w:ascii="Times New Roman" w:hAnsi="Times New Roman" w:cs="Times New Roman"/>
          <w:sz w:val="24"/>
          <w:szCs w:val="24"/>
        </w:rPr>
        <w:t xml:space="preserve"> Termét kapacitás függvényében, tekintettel ezen terem megnövekedett igénybevételére. </w:t>
      </w:r>
    </w:p>
    <w:p w:rsidR="00222B3D" w:rsidRPr="00222B3D" w:rsidRDefault="00222B3D" w:rsidP="00222B3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tájékoztassa a Használót, a Testület döntéséről.</w:t>
      </w: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Polgármestert, hogy a Használóval az Ady u. 8. sz. alatti ingatlanra szóló használati szerződés módosítását írja alá.</w:t>
      </w: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Felhatalmazza a Jegyzőt, hogy a szerződést írja alá.</w:t>
      </w: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2024. november 1.</w:t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Felelős: Balázsi Csilla polgármester</w:t>
      </w: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Dr</w:t>
      </w:r>
      <w:r w:rsidR="00A870F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– jegyző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>EKIK Vasvári Pál múzeum Kálvin u.</w:t>
      </w:r>
    </w:p>
    <w:p w:rsidR="00222B3D" w:rsidRPr="00222B3D" w:rsidRDefault="00222B3D" w:rsidP="00222B3D">
      <w:pPr>
        <w:shd w:val="clear" w:color="auto" w:fill="FFFFFF"/>
        <w:spacing w:after="0" w:line="240" w:lineRule="auto"/>
        <w:ind w:left="1080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 xml:space="preserve">IV.1. Dönt arról, hogy a 2024-ben kezdődő fűtési szezonban a közvetlen munkavégzést szolgáló helyiségek kivételével 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222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Vasvári Pál Múzeum 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4440 Tiszavasvári,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Kálvin u. 7. szám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épületében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nyitva tartás alatt 18 fok tartható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kivéve a IV. 2. pontban foglaltakat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azzal, hogy z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árástól, a következő napi nyitást megelőző egy óráig 15 fok tartásával kerüljön beállításra a fűtési rendszer.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Nyitva tartás munkanapokon 8.00-16.00 óráig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Hétvégén, ünnepnapokon zárva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22B3D" w:rsidRDefault="00222B3D" w:rsidP="00222B3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pStyle w:val="Szvegtrzsbehzssal"/>
        <w:tabs>
          <w:tab w:val="clear" w:pos="360"/>
          <w:tab w:val="clear" w:pos="405"/>
        </w:tabs>
        <w:ind w:left="0" w:firstLine="0"/>
        <w:rPr>
          <w:b/>
        </w:rPr>
      </w:pPr>
      <w:r>
        <w:rPr>
          <w:color w:val="000000" w:themeColor="text1"/>
          <w:szCs w:val="24"/>
        </w:rPr>
        <w:lastRenderedPageBreak/>
        <w:t xml:space="preserve">IV.2. </w:t>
      </w:r>
      <w:r>
        <w:t xml:space="preserve">A Kálvin út 7. szám alatti múzeum épületben a </w:t>
      </w:r>
      <w:r w:rsidRPr="00222B3D">
        <w:rPr>
          <w:b/>
        </w:rPr>
        <w:t>foglalkoztatások idejére a 18 fok helyett 20 fok tartható.</w:t>
      </w:r>
    </w:p>
    <w:p w:rsidR="00222B3D" w:rsidRPr="00222B3D" w:rsidRDefault="00222B3D" w:rsidP="00222B3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IV.</w:t>
      </w:r>
      <w:r w:rsidR="00D8516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Képviselő-testület dönt arról, hogy a </w:t>
      </w:r>
      <w:r w:rsidRPr="00222B3D">
        <w:rPr>
          <w:rFonts w:ascii="Times New Roman" w:hAnsi="Times New Roman" w:cs="Times New Roman"/>
          <w:b/>
          <w:bCs/>
          <w:color w:val="000000" w:themeColor="text1"/>
          <w:szCs w:val="24"/>
        </w:rPr>
        <w:t xml:space="preserve">Vasvári Pál Múzeum 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4440 Tiszavasvári,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Kálvin u. 7. szám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épületében a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múzeumlátogatás ünnepnapokon előre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egyeztetet időpontban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intézményvezetői hatáskörben biztosított.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</w:t>
      </w:r>
      <w:r w:rsidR="00D851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Felkéri az EKIK intézményvezetőjét, hogy a fűtési rendszer beállításában a tavalyi évhez hasonlóan járjon el, együttműködve a fenntartó képviselőjével.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2024. november 1.</w:t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Felelős: Kulcsár Lászlóné - EKIK 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proofErr w:type="gramStart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intézményvezető</w:t>
      </w:r>
      <w:proofErr w:type="gramEnd"/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>V. SPORTCSARNOK:</w:t>
      </w:r>
    </w:p>
    <w:p w:rsidR="00222B3D" w:rsidRPr="00222B3D" w:rsidRDefault="00222B3D" w:rsidP="00222B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B3D">
        <w:rPr>
          <w:rFonts w:ascii="Times New Roman" w:hAnsi="Times New Roman" w:cs="Times New Roman"/>
          <w:sz w:val="24"/>
          <w:szCs w:val="24"/>
        </w:rPr>
        <w:t xml:space="preserve">A Képviselő-testület dönt arról, hogy a </w:t>
      </w:r>
      <w:r w:rsidRPr="00222B3D">
        <w:rPr>
          <w:rFonts w:ascii="Times New Roman" w:hAnsi="Times New Roman" w:cs="Times New Roman"/>
          <w:b/>
          <w:sz w:val="24"/>
          <w:szCs w:val="24"/>
          <w:u w:val="single"/>
        </w:rPr>
        <w:t>Sportcsarnok</w:t>
      </w:r>
      <w:r w:rsidRPr="00222B3D">
        <w:rPr>
          <w:rFonts w:ascii="Times New Roman" w:hAnsi="Times New Roman" w:cs="Times New Roman"/>
          <w:sz w:val="24"/>
          <w:szCs w:val="24"/>
        </w:rPr>
        <w:t xml:space="preserve"> épületének díjszabása </w:t>
      </w:r>
      <w:r w:rsidRPr="00222B3D">
        <w:rPr>
          <w:rFonts w:ascii="Times New Roman" w:hAnsi="Times New Roman" w:cs="Times New Roman"/>
          <w:b/>
          <w:sz w:val="24"/>
          <w:szCs w:val="24"/>
        </w:rPr>
        <w:t xml:space="preserve">2024. november 1. napjától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2025. június 30. napjáig </w:t>
      </w:r>
      <w:r w:rsidRPr="00222B3D">
        <w:rPr>
          <w:rFonts w:ascii="Times New Roman" w:hAnsi="Times New Roman" w:cs="Times New Roman"/>
          <w:sz w:val="24"/>
          <w:szCs w:val="24"/>
        </w:rPr>
        <w:t>az elfogadott használati díjszabásától eltérően alábbiak szerint alakul: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2B3D">
        <w:rPr>
          <w:rFonts w:ascii="Times New Roman" w:hAnsi="Times New Roman" w:cs="Times New Roman"/>
          <w:sz w:val="24"/>
          <w:szCs w:val="24"/>
        </w:rPr>
        <w:t xml:space="preserve">1. A Képviselő-testület dönt arról, hogy a Városi Sportcsarnok épületét sporttevékenység végzése céljából </w:t>
      </w:r>
      <w:r w:rsidRPr="00222B3D">
        <w:rPr>
          <w:rFonts w:ascii="Times New Roman" w:hAnsi="Times New Roman" w:cs="Times New Roman"/>
          <w:b/>
          <w:sz w:val="24"/>
          <w:szCs w:val="24"/>
        </w:rPr>
        <w:t>elsődlegesen a következő egyesület/intézmény használhatja</w:t>
      </w:r>
      <w:r w:rsidRPr="00222B3D">
        <w:rPr>
          <w:rFonts w:ascii="Times New Roman" w:hAnsi="Times New Roman" w:cs="Times New Roman"/>
          <w:sz w:val="24"/>
          <w:szCs w:val="24"/>
        </w:rPr>
        <w:t>:</w:t>
      </w:r>
    </w:p>
    <w:p w:rsidR="00222B3D" w:rsidRPr="00222B3D" w:rsidRDefault="00222B3D" w:rsidP="00222B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 xml:space="preserve">Tiszavasvári Sport Egyesület </w:t>
      </w:r>
      <w:r w:rsidRPr="00222B3D">
        <w:rPr>
          <w:rFonts w:ascii="Times New Roman" w:hAnsi="Times New Roman" w:cs="Times New Roman"/>
          <w:sz w:val="24"/>
          <w:szCs w:val="24"/>
        </w:rPr>
        <w:t>(utánpótlás neveléssel)</w:t>
      </w:r>
    </w:p>
    <w:p w:rsidR="00222B3D" w:rsidRPr="00222B3D" w:rsidRDefault="00222B3D" w:rsidP="00222B3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>Nyíregyházi Szakképzési Centrum Tiszavasvári Szakképző Iskola és Kollégium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A hőszivattyú működtetés energetikus csatolt szakvéleménye alapján nem javasolt,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így dönt arról, hogy a sportcsarnok fűtése kizárólag gáz energia igénybevételével történik. A</w:t>
      </w:r>
      <w:r w:rsidRPr="00222B3D">
        <w:rPr>
          <w:rFonts w:ascii="Times New Roman" w:hAnsi="Times New Roman" w:cs="Times New Roman"/>
          <w:b/>
          <w:sz w:val="24"/>
          <w:szCs w:val="24"/>
        </w:rPr>
        <w:t xml:space="preserve"> központi fűtés éjszakai üzeme a fenntartó képviselőjével együtt kerül beállításra energetikus javaslata szerint.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  <w:u w:val="single"/>
        </w:rPr>
        <w:t>1.1. Nyíregyházi Szakképzési Centrum Tiszavasvári Szakképző Iskola és Kollégium</w:t>
      </w:r>
      <w:r w:rsidRPr="00222B3D">
        <w:rPr>
          <w:rFonts w:ascii="Times New Roman" w:hAnsi="Times New Roman" w:cs="Times New Roman"/>
          <w:b/>
          <w:sz w:val="24"/>
          <w:szCs w:val="24"/>
        </w:rPr>
        <w:t>:</w:t>
      </w:r>
    </w:p>
    <w:p w:rsidR="00222B3D" w:rsidRPr="00222B3D" w:rsidRDefault="00222B3D" w:rsidP="00222B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22B3D" w:rsidRPr="00222B3D" w:rsidRDefault="00222B3D" w:rsidP="00222B3D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2024. november 1. napjától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2025. június 30-ig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22B3D" w:rsidRPr="00222B3D" w:rsidRDefault="00222B3D" w:rsidP="00222B3D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ingatlan használatba adása a TIVA-SZOLG Kft. vezetőjének hatáskörében, megállapodásban rögzítve, vele </w:t>
      </w:r>
      <w:r w:rsidRPr="00222B3D">
        <w:rPr>
          <w:rFonts w:ascii="Times New Roman" w:hAnsi="Times New Roman" w:cs="Times New Roman"/>
          <w:sz w:val="24"/>
          <w:szCs w:val="24"/>
        </w:rPr>
        <w:t>előre egyeztetve, általa meghatározott feltételekkel történhet,</w:t>
      </w:r>
    </w:p>
    <w:p w:rsidR="00222B3D" w:rsidRPr="00222B3D" w:rsidRDefault="00222B3D" w:rsidP="00222B3D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bérleti díj legfeljebb 16 fok hőmérséklet biztosításával és </w:t>
      </w:r>
      <w:proofErr w:type="spellStart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melegvíz</w:t>
      </w:r>
      <w:proofErr w:type="spellEnd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ellátással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 megállapításra,</w:t>
      </w:r>
    </w:p>
    <w:p w:rsidR="00222B3D" w:rsidRPr="00222B3D" w:rsidRDefault="00222B3D" w:rsidP="00222B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önköltségszámítás alapján számított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bruttó</w:t>
      </w:r>
      <w:r w:rsidRPr="00222B3D">
        <w:rPr>
          <w:rFonts w:ascii="Times New Roman" w:hAnsi="Times New Roman" w:cs="Times New Roman"/>
          <w:b/>
          <w:sz w:val="24"/>
          <w:szCs w:val="24"/>
        </w:rPr>
        <w:t xml:space="preserve"> 22.419-Ft/ óra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bérleti díj helyett – különös tekintettel az oktatási közfeladat ellátásra - kedvezményesen bruttó 10.000-Ft/óra bérleti díjon biztosítja,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teljesítés igazolás alapján, figyelembe véve az erre az évre vonatkozó egyéb bevételét a cégnek.</w:t>
      </w:r>
    </w:p>
    <w:p w:rsidR="00222B3D" w:rsidRPr="00222B3D" w:rsidRDefault="00222B3D" w:rsidP="00222B3D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Pr="00222B3D">
        <w:rPr>
          <w:rFonts w:ascii="Times New Roman" w:hAnsi="Times New Roman" w:cs="Times New Roman"/>
          <w:b/>
          <w:sz w:val="24"/>
          <w:szCs w:val="24"/>
          <w:u w:val="single"/>
        </w:rPr>
        <w:t>Tiszavasvári Sport Egyesület</w:t>
      </w:r>
      <w:r w:rsidRPr="00222B3D">
        <w:rPr>
          <w:rFonts w:ascii="Times New Roman" w:hAnsi="Times New Roman" w:cs="Times New Roman"/>
          <w:b/>
          <w:sz w:val="24"/>
          <w:szCs w:val="24"/>
        </w:rPr>
        <w:t>:</w:t>
      </w:r>
    </w:p>
    <w:p w:rsidR="00222B3D" w:rsidRPr="00222B3D" w:rsidRDefault="00222B3D" w:rsidP="00222B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22B3D" w:rsidRPr="00222B3D" w:rsidRDefault="00222B3D" w:rsidP="00222B3D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2024. november 1. napjától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2025. június 30-ig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22B3D" w:rsidRPr="00222B3D" w:rsidRDefault="00222B3D" w:rsidP="00222B3D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az ingatlan használatba adása a TIVA-SZOLG Kft. vezetőjének hatáskörében, megállapodásban rögzítve, vele </w:t>
      </w:r>
      <w:r w:rsidRPr="00222B3D">
        <w:rPr>
          <w:rFonts w:ascii="Times New Roman" w:hAnsi="Times New Roman" w:cs="Times New Roman"/>
          <w:sz w:val="24"/>
          <w:szCs w:val="24"/>
        </w:rPr>
        <w:t>előre egyeztetve, az általa meghatározott feltételekkel történhet,</w:t>
      </w:r>
    </w:p>
    <w:p w:rsidR="00222B3D" w:rsidRPr="00222B3D" w:rsidRDefault="00222B3D" w:rsidP="00222B3D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bérleti díj legfeljebb 16 fok hőmérséklet biztosításával és </w:t>
      </w:r>
      <w:proofErr w:type="spellStart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melegvíz</w:t>
      </w:r>
      <w:proofErr w:type="spellEnd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ellátással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 megállapításra,</w:t>
      </w:r>
    </w:p>
    <w:p w:rsidR="00222B3D" w:rsidRPr="00222B3D" w:rsidRDefault="00222B3D" w:rsidP="00222B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önköltségszámítás alapján számított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bruttó </w:t>
      </w:r>
      <w:r w:rsidRPr="00222B3D">
        <w:rPr>
          <w:rFonts w:ascii="Times New Roman" w:hAnsi="Times New Roman" w:cs="Times New Roman"/>
          <w:b/>
          <w:sz w:val="24"/>
          <w:szCs w:val="24"/>
        </w:rPr>
        <w:t>22.419-Ft/ óra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bérleti díj helyett kedvezményesen bruttó 13.000-Ft/óra bérleti díjon biztosítja,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teljesítés igazolás alapján, figyelembe véve az erre az évre vonatkozó egyéb bevételét a cégnek.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szerződéses időtartam tekintetében a felek eltérhetnek, amennyiben a TAO támogatási ütem azt indokolttá teszi.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Egyéb sporttevékenységet végzők</w:t>
      </w:r>
      <w:r w:rsidRPr="00222B3D">
        <w:rPr>
          <w:rFonts w:ascii="Times New Roman" w:hAnsi="Times New Roman" w:cs="Times New Roman"/>
          <w:b/>
          <w:sz w:val="24"/>
          <w:szCs w:val="24"/>
        </w:rPr>
        <w:t>:</w:t>
      </w:r>
    </w:p>
    <w:p w:rsidR="00222B3D" w:rsidRPr="00222B3D" w:rsidRDefault="00222B3D" w:rsidP="00222B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222B3D" w:rsidRPr="00222B3D" w:rsidRDefault="00222B3D" w:rsidP="00222B3D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2024. november 1. napjától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2025. június 30-ig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22B3D" w:rsidRPr="00222B3D" w:rsidRDefault="00222B3D" w:rsidP="00222B3D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ingatlan használatba adása a TIVA-SZOLG Kft. vezetőjének hatáskörében, megállapodásban rögzítve, vele </w:t>
      </w:r>
      <w:r w:rsidRPr="00222B3D">
        <w:rPr>
          <w:rFonts w:ascii="Times New Roman" w:hAnsi="Times New Roman" w:cs="Times New Roman"/>
          <w:sz w:val="24"/>
          <w:szCs w:val="24"/>
        </w:rPr>
        <w:t>előre egyeztetve, az általa meghatározott feltételekkel történhet,</w:t>
      </w:r>
    </w:p>
    <w:p w:rsidR="00222B3D" w:rsidRPr="00222B3D" w:rsidRDefault="00222B3D" w:rsidP="00222B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bérleti díj legfeljebb 16 fok hőmérséklet biztosításával és </w:t>
      </w:r>
      <w:proofErr w:type="spellStart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melegvíz</w:t>
      </w:r>
      <w:proofErr w:type="spellEnd"/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ellátással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 megállapításra.</w:t>
      </w:r>
    </w:p>
    <w:p w:rsidR="00222B3D" w:rsidRPr="00222B3D" w:rsidRDefault="00222B3D" w:rsidP="00222B3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bérleti díj bruttó 15.000-Ft/óra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teljesítés igazolás alapján, figyelembe véve az erre az évre vonatkozó egyéb bevételét a cégnek.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 xml:space="preserve">A kedvezményből adódó többletköltségeket a </w:t>
      </w:r>
      <w:proofErr w:type="spellStart"/>
      <w:r w:rsidRPr="00222B3D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22B3D">
        <w:rPr>
          <w:rFonts w:ascii="Times New Roman" w:hAnsi="Times New Roman" w:cs="Times New Roman"/>
          <w:b/>
          <w:sz w:val="24"/>
          <w:szCs w:val="24"/>
        </w:rPr>
        <w:t xml:space="preserve"> Kft. viseli.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Felkéri a polgármestert, hogy a TIVA-SZOLG Kft. vezetőjét tájékoztassa a Testület döntéséről.</w:t>
      </w: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Felkéri a </w:t>
      </w:r>
      <w:proofErr w:type="spellStart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Tiva-Szolg</w:t>
      </w:r>
      <w:proofErr w:type="spellEnd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Kft. vezetőjét, hogy a döntésről tájékoztassa a megjelölt érintetteket. </w:t>
      </w: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proofErr w:type="gramStart"/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                 Felelős</w:t>
      </w:r>
      <w:proofErr w:type="gramEnd"/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Balázsi Csilla  - polgármester </w:t>
      </w: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</w:t>
      </w:r>
      <w:proofErr w:type="spellStart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proofErr w:type="spellEnd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Groncsák</w:t>
      </w:r>
      <w:proofErr w:type="spellEnd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Andrea – </w:t>
      </w:r>
      <w:proofErr w:type="spellStart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Tiva-Szolg</w:t>
      </w:r>
      <w:proofErr w:type="spellEnd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Kft., ügyvezető</w:t>
      </w: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2B3D">
        <w:rPr>
          <w:rFonts w:ascii="Times New Roman" w:hAnsi="Times New Roman" w:cs="Times New Roman"/>
          <w:sz w:val="24"/>
          <w:szCs w:val="24"/>
        </w:rPr>
        <w:t>INTÉZMÉNYI MUNKAVÉGZÉS HELYSZÍNE/IRODA</w:t>
      </w:r>
    </w:p>
    <w:p w:rsidR="00222B3D" w:rsidRPr="00222B3D" w:rsidRDefault="00222B3D" w:rsidP="00222B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sz w:val="24"/>
          <w:szCs w:val="24"/>
        </w:rPr>
        <w:t xml:space="preserve">VI.1. Dönt arról, hogy az önkormányzati </w:t>
      </w:r>
      <w:proofErr w:type="gramStart"/>
      <w:r w:rsidRPr="00222B3D">
        <w:rPr>
          <w:rFonts w:ascii="Times New Roman" w:hAnsi="Times New Roman" w:cs="Times New Roman"/>
          <w:sz w:val="24"/>
          <w:szCs w:val="24"/>
        </w:rPr>
        <w:t>fenntartású  intézményekben</w:t>
      </w:r>
      <w:proofErr w:type="gramEnd"/>
      <w:r w:rsidRPr="00222B3D">
        <w:rPr>
          <w:rFonts w:ascii="Times New Roman" w:hAnsi="Times New Roman" w:cs="Times New Roman"/>
          <w:sz w:val="24"/>
          <w:szCs w:val="24"/>
        </w:rPr>
        <w:t>, a</w:t>
      </w:r>
      <w:r w:rsidRPr="00222B3D">
        <w:rPr>
          <w:rFonts w:ascii="Times New Roman" w:hAnsi="Times New Roman" w:cs="Times New Roman"/>
          <w:b/>
          <w:sz w:val="24"/>
          <w:szCs w:val="24"/>
        </w:rPr>
        <w:t xml:space="preserve"> 2024. évben kezdődő fűtési szezonban </w:t>
      </w:r>
      <w:r w:rsidRPr="00222B3D">
        <w:rPr>
          <w:rFonts w:ascii="Times New Roman" w:hAnsi="Times New Roman" w:cs="Times New Roman"/>
          <w:sz w:val="24"/>
          <w:szCs w:val="24"/>
        </w:rPr>
        <w:t xml:space="preserve">– eltérő szabályozás hiányában - </w:t>
      </w:r>
      <w:r w:rsidRPr="00222B3D">
        <w:rPr>
          <w:rFonts w:ascii="Times New Roman" w:hAnsi="Times New Roman" w:cs="Times New Roman"/>
          <w:b/>
          <w:sz w:val="24"/>
          <w:szCs w:val="24"/>
        </w:rPr>
        <w:t>közvetlen irodai munkavégzést szolgáló helyiségekben</w:t>
      </w:r>
      <w:r w:rsidR="004B70C8">
        <w:rPr>
          <w:rFonts w:ascii="Times New Roman" w:hAnsi="Times New Roman" w:cs="Times New Roman"/>
          <w:b/>
          <w:sz w:val="24"/>
          <w:szCs w:val="24"/>
        </w:rPr>
        <w:t>,</w:t>
      </w:r>
      <w:r w:rsidRPr="00222B3D">
        <w:rPr>
          <w:rFonts w:ascii="Times New Roman" w:hAnsi="Times New Roman" w:cs="Times New Roman"/>
          <w:b/>
          <w:sz w:val="24"/>
          <w:szCs w:val="24"/>
        </w:rPr>
        <w:t xml:space="preserve"> munkaidőben </w:t>
      </w:r>
      <w:proofErr w:type="spellStart"/>
      <w:r w:rsidRPr="00222B3D">
        <w:rPr>
          <w:rFonts w:ascii="Times New Roman" w:hAnsi="Times New Roman" w:cs="Times New Roman"/>
          <w:b/>
          <w:sz w:val="24"/>
          <w:szCs w:val="24"/>
        </w:rPr>
        <w:t>split</w:t>
      </w:r>
      <w:proofErr w:type="spellEnd"/>
      <w:r w:rsidRPr="00222B3D">
        <w:rPr>
          <w:rFonts w:ascii="Times New Roman" w:hAnsi="Times New Roman" w:cs="Times New Roman"/>
          <w:b/>
          <w:sz w:val="24"/>
          <w:szCs w:val="24"/>
        </w:rPr>
        <w:t xml:space="preserve"> klíma igénybevétele nélkül 22 fok tartható, azzal, hogy a központi fűtés éjszakai üzeme a fenntartó képviselőjével együtt kerül beállításra energetikus javaslata szerint.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>VI.2. Bölcsőde, óvoda, szociális- gyermekjóléti intézmény esetén az irányadó szakmai útmutatás szerint, fenntartóval egyeztetve.</w:t>
      </w: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>VI.2. Felkéri a polgármestert, hogy a döntésről tájékoztassa az intézményvezetőket.</w:t>
      </w: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2B3D" w:rsidRP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</w:t>
      </w:r>
      <w:proofErr w:type="gramStart"/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</w:t>
      </w:r>
      <w:r w:rsidR="00214F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ességkor                       </w:t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</w:t>
      </w:r>
      <w:proofErr w:type="gramEnd"/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Balázsi Csilla - polgármester </w:t>
      </w: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proofErr w:type="gramStart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önkormányzati</w:t>
      </w:r>
      <w:proofErr w:type="gramEnd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intézmények intézményvezetői</w:t>
      </w:r>
    </w:p>
    <w:p w:rsidR="00222B3D" w:rsidRPr="00222B3D" w:rsidRDefault="00222B3D" w:rsidP="00222B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</w:p>
    <w:p w:rsidR="00222B3D" w:rsidRPr="00222B3D" w:rsidRDefault="00222B3D" w:rsidP="00222B3D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EGÉSZSÉGÜGYI LÉTESÍTMÉNYEK</w:t>
      </w:r>
    </w:p>
    <w:p w:rsidR="00222B3D" w:rsidRPr="00222B3D" w:rsidRDefault="00222B3D" w:rsidP="00222B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VII. Dönt arról, hogy – eltérő szabályozás hiányában - az önkormányzati fenntartású, a </w:t>
      </w:r>
      <w:proofErr w:type="spellStart"/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>Tiva-Szolg</w:t>
      </w:r>
      <w:proofErr w:type="spellEnd"/>
      <w:r w:rsidR="004B70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22B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Kft üzemeltetésében lévő egészségügyi létesítmények </w:t>
      </w:r>
      <w:r w:rsidRPr="00222B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váróhelyiségeiben, közösségi helyiségeiben 21 fok, vizsgáló helyiségekben klíma rásegítéssel 23 fok tartható.</w:t>
      </w:r>
    </w:p>
    <w:p w:rsidR="00222B3D" w:rsidRPr="00222B3D" w:rsidRDefault="00222B3D" w:rsidP="00222B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B3D" w:rsidRPr="00222B3D" w:rsidRDefault="00222B3D" w:rsidP="00222B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B3D">
        <w:rPr>
          <w:rFonts w:ascii="Times New Roman" w:hAnsi="Times New Roman" w:cs="Times New Roman"/>
          <w:b/>
          <w:sz w:val="24"/>
          <w:szCs w:val="24"/>
        </w:rPr>
        <w:t>VIII. Fenti intézkedések célja a fűtési rendszer szükség szerint üzemen kívüli állapotba/fagyvédelem állapotba helyezése fűtési idény alatt, valamint az ára</w:t>
      </w:r>
      <w:r w:rsidR="004B70C8">
        <w:rPr>
          <w:rFonts w:ascii="Times New Roman" w:hAnsi="Times New Roman" w:cs="Times New Roman"/>
          <w:b/>
          <w:sz w:val="24"/>
          <w:szCs w:val="24"/>
        </w:rPr>
        <w:t>mvételezés szüneteltetése idény</w:t>
      </w:r>
      <w:r w:rsidRPr="00222B3D">
        <w:rPr>
          <w:rFonts w:ascii="Times New Roman" w:hAnsi="Times New Roman" w:cs="Times New Roman"/>
          <w:b/>
          <w:sz w:val="24"/>
          <w:szCs w:val="24"/>
        </w:rPr>
        <w:t xml:space="preserve">jelleggel, az EKIK esetében kivitelezési munkálatok végrehajtására előkészület. </w:t>
      </w: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22B3D" w:rsidRPr="00222B3D" w:rsidRDefault="00222B3D" w:rsidP="00222B3D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22B3D" w:rsidRDefault="00222B3D" w:rsidP="00222B3D">
      <w:pPr>
        <w:overflowPunct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határozatban foglaltak </w:t>
      </w:r>
      <w:proofErr w:type="gramStart"/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       Felelős</w:t>
      </w:r>
      <w:proofErr w:type="gramEnd"/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Balázsi Csilla </w:t>
      </w:r>
      <w:r w:rsidR="004A63E5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Pr="00222B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4A63E5" w:rsidRDefault="004A63E5" w:rsidP="00222B3D">
      <w:pPr>
        <w:overflowPunct w:val="0"/>
        <w:autoSpaceDE w:val="0"/>
        <w:autoSpaceDN w:val="0"/>
        <w:adjustRightInd w:val="0"/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63E5" w:rsidRDefault="004A63E5" w:rsidP="004A63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63E5" w:rsidRDefault="004A63E5" w:rsidP="004A63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63E5" w:rsidRDefault="004A63E5" w:rsidP="004A63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63E5" w:rsidRDefault="004A63E5" w:rsidP="004A63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63E5" w:rsidRDefault="004A63E5" w:rsidP="004A63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63E5" w:rsidRPr="004A63E5" w:rsidRDefault="004A63E5" w:rsidP="004A63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Balázsi Csilla</w:t>
      </w:r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4A63E5" w:rsidRPr="00222B3D" w:rsidRDefault="004A63E5" w:rsidP="004A63E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gramStart"/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A63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22B3D" w:rsidRPr="00222B3D" w:rsidRDefault="00222B3D" w:rsidP="00222B3D"/>
    <w:p w:rsidR="00B0629B" w:rsidRDefault="00B0629B"/>
    <w:sectPr w:rsidR="00B062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17E" w:rsidRDefault="0068117E">
      <w:pPr>
        <w:spacing w:after="0" w:line="240" w:lineRule="auto"/>
      </w:pPr>
      <w:r>
        <w:separator/>
      </w:r>
    </w:p>
  </w:endnote>
  <w:endnote w:type="continuationSeparator" w:id="0">
    <w:p w:rsidR="0068117E" w:rsidRDefault="00681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548347"/>
      <w:docPartObj>
        <w:docPartGallery w:val="Page Numbers (Bottom of Page)"/>
        <w:docPartUnique/>
      </w:docPartObj>
    </w:sdtPr>
    <w:sdtEndPr/>
    <w:sdtContent>
      <w:p w:rsidR="001B02B5" w:rsidRDefault="007406B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3FE">
          <w:rPr>
            <w:noProof/>
          </w:rPr>
          <w:t>3</w:t>
        </w:r>
        <w:r>
          <w:fldChar w:fldCharType="end"/>
        </w:r>
      </w:p>
    </w:sdtContent>
  </w:sdt>
  <w:p w:rsidR="001B02B5" w:rsidRDefault="006811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17E" w:rsidRDefault="0068117E">
      <w:pPr>
        <w:spacing w:after="0" w:line="240" w:lineRule="auto"/>
      </w:pPr>
      <w:r>
        <w:separator/>
      </w:r>
    </w:p>
  </w:footnote>
  <w:footnote w:type="continuationSeparator" w:id="0">
    <w:p w:rsidR="0068117E" w:rsidRDefault="00681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E87"/>
    <w:multiLevelType w:val="hybridMultilevel"/>
    <w:tmpl w:val="B6241022"/>
    <w:lvl w:ilvl="0" w:tplc="88C42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E4511"/>
    <w:multiLevelType w:val="hybridMultilevel"/>
    <w:tmpl w:val="BAB42A5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E0B9A"/>
    <w:multiLevelType w:val="hybridMultilevel"/>
    <w:tmpl w:val="9C7E0880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834DE"/>
    <w:multiLevelType w:val="hybridMultilevel"/>
    <w:tmpl w:val="C714F310"/>
    <w:lvl w:ilvl="0" w:tplc="B49A17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408B9"/>
    <w:multiLevelType w:val="hybridMultilevel"/>
    <w:tmpl w:val="D8D60AD0"/>
    <w:lvl w:ilvl="0" w:tplc="05E6BE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71CA0"/>
    <w:multiLevelType w:val="hybridMultilevel"/>
    <w:tmpl w:val="4D94BCD8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C38B8"/>
    <w:multiLevelType w:val="hybridMultilevel"/>
    <w:tmpl w:val="9294B62E"/>
    <w:lvl w:ilvl="0" w:tplc="9800C31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563AD"/>
    <w:multiLevelType w:val="hybridMultilevel"/>
    <w:tmpl w:val="9C04E738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433A6"/>
    <w:multiLevelType w:val="hybridMultilevel"/>
    <w:tmpl w:val="2CB69990"/>
    <w:lvl w:ilvl="0" w:tplc="73A01FA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B3D"/>
    <w:rsid w:val="00214F9A"/>
    <w:rsid w:val="00222B3D"/>
    <w:rsid w:val="004A63E5"/>
    <w:rsid w:val="004B70C8"/>
    <w:rsid w:val="0068117E"/>
    <w:rsid w:val="007406B4"/>
    <w:rsid w:val="009B63FE"/>
    <w:rsid w:val="00A870FD"/>
    <w:rsid w:val="00B0629B"/>
    <w:rsid w:val="00D8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2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2B3D"/>
  </w:style>
  <w:style w:type="paragraph" w:styleId="Szvegtrzsbehzssal">
    <w:name w:val="Body Text Indent"/>
    <w:basedOn w:val="Norml"/>
    <w:link w:val="SzvegtrzsbehzssalChar"/>
    <w:rsid w:val="00222B3D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22B3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6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222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2B3D"/>
  </w:style>
  <w:style w:type="paragraph" w:styleId="Szvegtrzsbehzssal">
    <w:name w:val="Body Text Indent"/>
    <w:basedOn w:val="Norml"/>
    <w:link w:val="SzvegtrzsbehzssalChar"/>
    <w:rsid w:val="00222B3D"/>
    <w:pPr>
      <w:tabs>
        <w:tab w:val="left" w:pos="360"/>
        <w:tab w:val="left" w:pos="405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222B3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6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6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1548</Words>
  <Characters>10688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8</cp:revision>
  <cp:lastPrinted>2024-10-25T07:51:00Z</cp:lastPrinted>
  <dcterms:created xsi:type="dcterms:W3CDTF">2024-10-25T07:17:00Z</dcterms:created>
  <dcterms:modified xsi:type="dcterms:W3CDTF">2024-10-25T08:06:00Z</dcterms:modified>
</cp:coreProperties>
</file>