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C" w:rsidRDefault="00072FBC" w:rsidP="00072FB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</w:p>
    <w:p w:rsidR="00072FBC" w:rsidRPr="00072FBC" w:rsidRDefault="00072FBC" w:rsidP="00072FB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072FBC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072FBC" w:rsidRPr="00072FBC" w:rsidRDefault="00072FBC" w:rsidP="00072FBC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263</w:t>
      </w:r>
      <w:r w:rsidRPr="00072FB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X.11</w:t>
      </w:r>
      <w:r w:rsidRPr="00072FB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Kt. sz. </w:t>
      </w:r>
    </w:p>
    <w:p w:rsidR="00072FBC" w:rsidRPr="00072FBC" w:rsidRDefault="00072FBC" w:rsidP="00072FBC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072FB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072FBC" w:rsidRPr="00072FBC" w:rsidRDefault="00072FBC" w:rsidP="00072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Nyíregyházi Szakképzési Centrum részére történő</w:t>
      </w:r>
    </w:p>
    <w:p w:rsidR="00072FBC" w:rsidRPr="00072FBC" w:rsidRDefault="00072FBC" w:rsidP="0007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</w:t>
      </w:r>
      <w:proofErr w:type="gramEnd"/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hozzájárulás megadása, értéknövelő felújítás megvalósításához</w:t>
      </w: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Hozzájárul,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a Nyíregyházi Szakképzési Centrum a Nyíregyházi SZC Tiszavasvári Szakgimnáziuma, Szakközépiskolája és Kollégiuma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4440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Tiszavasvári, Petőfi u. 1. szám alatti önkormányzati tulajdonú ingatlanon lévő tanműhelyek részleges belső felújításával és korszerűsítésével kapcsolatban elszámolt értékcsökkenést meghaladó, annak értékét növelő munkálatokat megvalósítsa.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Felkéri 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Nyíregyházi Szakképzési Centrum igazgatóját, hogy a vagyonkezelői szerződésben meghatározottaknak megfelelően a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beruházás, felújítás értékét a felújítást befejezését követően bizonylatokkal </w:t>
      </w: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igazolja</w:t>
      </w:r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arról írásban számoljon be az önkormányzat részére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Kezdeményezi Tiszavasvári Város Önkormányzata és a </w:t>
      </w:r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Nyíregyházi Szakképzési Centrum közötti, a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Önkormányzat tulajdonában lévő 4440 Tiszavasvári, Petőfi u. 1. szám alatti ingatlanon megvalósuló tanműhelyek részleges belső felújításával és korszerűsítésével kapcsolatban megvalósuló értéknövelő felújításra vonatkozó</w:t>
      </w:r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megállapodás megkötését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határozat melléklete szerinti tartalommal.</w:t>
      </w: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IV. Felkéri a polgármestert </w:t>
      </w:r>
    </w:p>
    <w:p w:rsidR="00072FBC" w:rsidRPr="00072FBC" w:rsidRDefault="00072FBC" w:rsidP="00072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aláírására </w:t>
      </w:r>
    </w:p>
    <w:p w:rsidR="00072FBC" w:rsidRPr="00072FBC" w:rsidRDefault="00072FBC" w:rsidP="00072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határozatnak és a megállapodásnak a </w:t>
      </w:r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Nyíregyházi Szakképző Centrum részére történő megküldésére.</w:t>
      </w:r>
    </w:p>
    <w:p w:rsidR="00072FBC" w:rsidRP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gramStart"/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                                            </w:t>
      </w:r>
      <w:r w:rsidRPr="0007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</w:t>
      </w:r>
      <w:proofErr w:type="gramEnd"/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Szőke Zoltán polgármester</w:t>
      </w:r>
    </w:p>
    <w:p w:rsid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C022D7" w:rsidRDefault="00072FBC" w:rsidP="00072FB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072FBC" w:rsidRPr="00C022D7" w:rsidRDefault="00072FBC" w:rsidP="00072FB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072FBC" w:rsidRP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263/</w:t>
      </w:r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2018.(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X.11</w:t>
      </w:r>
      <w:bookmarkStart w:id="0" w:name="_GoBack"/>
      <w:bookmarkEnd w:id="0"/>
      <w:r w:rsidRPr="00072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Kt. számú határozat melléklete</w:t>
      </w:r>
    </w:p>
    <w:p w:rsidR="00072FBC" w:rsidRP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Megállapodás</w:t>
      </w:r>
    </w:p>
    <w:p w:rsidR="00072FBC" w:rsidRPr="00072FBC" w:rsidRDefault="00072FBC" w:rsidP="00072F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egyrészről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mint </w:t>
      </w:r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 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072FBC" w:rsidRPr="00072FBC" w:rsidRDefault="00072FBC" w:rsidP="00072FBC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Nyíregyházi Szakképzési Centrum 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4400 Nyíregyháza, Dugonics u. 10-12, képviseli:</w:t>
      </w:r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Gurbánné</w:t>
      </w:r>
      <w:proofErr w:type="spellEnd"/>
      <w:r w:rsidRPr="00072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Papp Mária főigazgató</w:t>
      </w:r>
      <w:r w:rsidRPr="00072FBC">
        <w:rPr>
          <w:rFonts w:ascii="Times New Roman" w:eastAsia="Calibri" w:hAnsi="Times New Roman" w:cs="Times New Roman"/>
          <w:sz w:val="24"/>
          <w:szCs w:val="24"/>
        </w:rPr>
        <w:t xml:space="preserve">, a továbbiakban: mint </w:t>
      </w:r>
      <w:r w:rsidRPr="00072FBC">
        <w:rPr>
          <w:rFonts w:ascii="Times New Roman" w:eastAsia="Calibri" w:hAnsi="Times New Roman" w:cs="Times New Roman"/>
          <w:b/>
          <w:sz w:val="24"/>
          <w:szCs w:val="24"/>
        </w:rPr>
        <w:t>Vagyonkezelő</w:t>
      </w:r>
    </w:p>
    <w:p w:rsidR="00072FBC" w:rsidRPr="00072FBC" w:rsidRDefault="00072FBC" w:rsidP="00072FBC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FBC" w:rsidRPr="00072FBC" w:rsidRDefault="00072FBC" w:rsidP="00072FBC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FB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72FBC">
        <w:rPr>
          <w:rFonts w:ascii="Times New Roman" w:eastAsia="Calibri" w:hAnsi="Times New Roman" w:cs="Times New Roman"/>
          <w:sz w:val="24"/>
          <w:szCs w:val="24"/>
        </w:rPr>
        <w:t xml:space="preserve"> továbbiakban együttesen Szerződő Felek között a mai napon az alábbi feltételekkel:</w:t>
      </w:r>
    </w:p>
    <w:p w:rsidR="00072FBC" w:rsidRPr="00072FBC" w:rsidRDefault="00072FBC" w:rsidP="00072FBC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FBC" w:rsidRPr="00072FBC" w:rsidRDefault="00072FBC" w:rsidP="00072FBC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FBC">
        <w:rPr>
          <w:rFonts w:ascii="Times New Roman" w:eastAsia="Calibri" w:hAnsi="Times New Roman" w:cs="Times New Roman"/>
          <w:b/>
          <w:sz w:val="24"/>
          <w:szCs w:val="24"/>
          <w:u w:val="single"/>
        </w:rPr>
        <w:t>I. Előzmények</w:t>
      </w:r>
    </w:p>
    <w:p w:rsidR="00072FBC" w:rsidRPr="00072FBC" w:rsidRDefault="00072FBC" w:rsidP="00072FBC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2FBC" w:rsidRPr="00072FBC" w:rsidRDefault="00072FBC" w:rsidP="0007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>1. Szerződő Felek rögzítik, hogy a tiszavasvári 2443</w:t>
      </w:r>
      <w:r w:rsidRPr="00072FB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4440 Tiszavasvári, Petőfi u. 1. szám alatt fekvő ingatlan, rendeltetése szerint 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Nyíregyházi SZC Tiszavasvári Szakgimnáziuma, Szakközépiskolája és Kollégiuma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>, Tiszavasvári Város Önkormányzata kizárólagos tulajdonában és a Nyíregyházi Szakképzési Centrum vagyonkezelésében van Tiszavasvári Város Önkormányzata és a Klebelsberg Intézményfenntartó Központ között 2013. február 14. napján aláírt vagyonkezelési szerződés alapján.</w:t>
      </w:r>
    </w:p>
    <w:p w:rsidR="00072FBC" w:rsidRPr="00072FBC" w:rsidRDefault="00072FBC" w:rsidP="0007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FBC" w:rsidRPr="00072FBC" w:rsidRDefault="00072FBC" w:rsidP="0007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II. </w:t>
      </w:r>
      <w:proofErr w:type="gramStart"/>
      <w:r w:rsidRPr="00072F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72F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megállapodás tárgya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tiszavasvári 2443 helyrajzi számon nyilvántartott, természetben 4440 Tiszavasvári, Petőfi u. 1. szám alatti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ingatlanon lévő tanműhelyek részleges belső felújításával és korszerűsítésével 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kapcsolatos beruházás értéknövelő felújítási munkálatainak elszámolása.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A Vagyonkezelő saját költségen Tiszavasvári Város Önkormányzata tulajdonában </w:t>
      </w:r>
      <w:proofErr w:type="gramStart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álló  </w:t>
      </w:r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proofErr w:type="gramEnd"/>
      <w:r w:rsidRPr="00072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2443 helyrajzi számon nyilvántartott, természetben 4440 Tiszavasvári, Petőfi u. 1. szám alatt lévő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Nyíregyházi SZC Tiszavasvári Szakgimnáziuma, Szakközépiskolája és Kollégiumának elhelyezésére szolgáló ingatlanon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lévő tanműhelyek részleges belső felújításával és korszerűsítésével 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értéknövelő beruházást valósít meg.</w:t>
      </w: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Vagyonkezelő kötelezettséget vállal, hogy az Előzmények alcím alatt hivatkozott vagyonkezelői szerződésben meghatározottaknak megfelelően a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beruházás, felújítás értékét a felújítást befejezését követően bizonylatokkal igazolja a Tulajdonos felé.</w:t>
      </w:r>
    </w:p>
    <w:p w:rsidR="00072FBC" w:rsidRPr="00072FBC" w:rsidRDefault="00072FBC" w:rsidP="0007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Szerződő Felek megállapodnak, hogy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</w:t>
      </w:r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 tulajdonos hozzájárulásával a II. 2. pontban megjelölt értéknövelő felújítási munkák vonatkozásában a Nyíregyházi Szakképzési Centrum mint vagyonkezelő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a vagyonkezelési szerződés megszűnésekor, illetve megszüntetésekor –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 Város Önkormányzata részére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Vagyonkezelő vállalja, hogy – a vagyonkezelési szerződés megszűnésekor, illetve megszüntetésekor – 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 Város Önkormányzata részére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6. Vagyonkezelő kinyilatkozza, hogy a</w:t>
      </w: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4440 Tiszavasvári, Petőfi u. 1. szám alatti 2443 </w:t>
      </w:r>
      <w:proofErr w:type="spell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hrsz-ú</w:t>
      </w:r>
      <w:proofErr w:type="spell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ingatlanon lévő ingatlanon lévő tanműhelyek részleges belső felújításával és korszerűsítésével kapcsolatos beruházás vonatkozásában semmilyen megtérítési és egyéb igénye nincs és nem is lesz Tiszavasvári Város Önkormányzatával szemben.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megállapodás az aláírás napján lép hatályba. A megállapodás 4 példányban készült, melyből Szerződő Feleket 2-2 példány illeti meg. A megállapodást Tiszavasvári Város Önkormányzata </w:t>
      </w:r>
      <w:proofErr w:type="gramStart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Képviselő-testülete ….</w:t>
      </w:r>
      <w:proofErr w:type="gramEnd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/2018.(……….) Kt. számú határozatával hagyta jóvá.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Tiszavasvári, 2018</w:t>
      </w:r>
      <w:proofErr w:type="gramStart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</w:t>
      </w:r>
      <w:proofErr w:type="gramEnd"/>
      <w:r w:rsidRPr="00072F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Nyíregyháza, 2018…………………………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Szőke </w:t>
      </w: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</w:t>
      </w:r>
      <w:proofErr w:type="spell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Gurbánné</w:t>
      </w:r>
      <w:proofErr w:type="spellEnd"/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Papp Mária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főigazgató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  Nyíregyházi</w:t>
      </w:r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Szakképzési Centrum</w:t>
      </w: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</w:t>
      </w:r>
      <w:proofErr w:type="spellStart"/>
      <w:r w:rsidRPr="00072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spellEnd"/>
    </w:p>
    <w:p w:rsidR="00072FBC" w:rsidRPr="00072FBC" w:rsidRDefault="00072FBC" w:rsidP="0007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72FBC" w:rsidRPr="00072FBC" w:rsidRDefault="00072FBC" w:rsidP="0007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72FBC" w:rsidRPr="00072FBC" w:rsidRDefault="00072FBC" w:rsidP="0007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72FBC" w:rsidRPr="00072FBC" w:rsidRDefault="00072FBC" w:rsidP="00072FBC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2FBC" w:rsidRPr="00072FBC" w:rsidRDefault="00072FBC" w:rsidP="00072FBC">
      <w:pPr>
        <w:spacing w:after="0" w:line="240" w:lineRule="auto"/>
        <w:ind w:left="2124" w:hanging="212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2FBC" w:rsidRPr="00072FBC" w:rsidRDefault="00072FBC" w:rsidP="00072F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3FF7" w:rsidRDefault="00633FF7"/>
    <w:sectPr w:rsidR="00633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4" w:rsidRDefault="00072F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214327"/>
      <w:docPartObj>
        <w:docPartGallery w:val="Page Numbers (Bottom of Page)"/>
        <w:docPartUnique/>
      </w:docPartObj>
    </w:sdtPr>
    <w:sdtEndPr/>
    <w:sdtContent>
      <w:p w:rsidR="00BE75E4" w:rsidRDefault="00072F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75E4" w:rsidRDefault="00072F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4" w:rsidRDefault="00072FB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4" w:rsidRDefault="00072F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4" w:rsidRDefault="00072FB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E4" w:rsidRDefault="00072F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343"/>
    <w:multiLevelType w:val="hybridMultilevel"/>
    <w:tmpl w:val="BBF0668A"/>
    <w:lvl w:ilvl="0" w:tplc="61EAB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BC"/>
    <w:rsid w:val="00072FBC"/>
    <w:rsid w:val="006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F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2F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72F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2F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2F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72F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2018-10-11T12:40:00Z</dcterms:created>
  <dcterms:modified xsi:type="dcterms:W3CDTF">2018-10-11T12:41:00Z</dcterms:modified>
</cp:coreProperties>
</file>