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24D" w:rsidRPr="00357C86" w:rsidRDefault="0010124D" w:rsidP="0010124D">
      <w:pPr>
        <w:jc w:val="center"/>
        <w:rPr>
          <w:b/>
          <w:spacing w:val="20"/>
          <w:sz w:val="32"/>
          <w:szCs w:val="32"/>
          <w:u w:val="single"/>
        </w:rPr>
      </w:pPr>
      <w:r w:rsidRPr="00357C86">
        <w:rPr>
          <w:b/>
          <w:noProof/>
          <w:spacing w:val="20"/>
          <w:sz w:val="32"/>
          <w:szCs w:val="32"/>
          <w:u w:val="single"/>
        </w:rPr>
        <w:t>ELŐTERJESZTÉS</w:t>
      </w:r>
    </w:p>
    <w:p w:rsidR="0010124D" w:rsidRPr="001B78E4" w:rsidRDefault="0010124D" w:rsidP="0010124D">
      <w:pPr>
        <w:jc w:val="center"/>
      </w:pPr>
    </w:p>
    <w:p w:rsidR="0010124D" w:rsidRPr="00901783" w:rsidRDefault="0010124D" w:rsidP="0010124D">
      <w:pPr>
        <w:jc w:val="center"/>
        <w:rPr>
          <w:b/>
          <w:bCs/>
        </w:rPr>
      </w:pPr>
      <w:r w:rsidRPr="00901783">
        <w:rPr>
          <w:b/>
          <w:bCs/>
        </w:rPr>
        <w:t xml:space="preserve">Tiszavasvári Város Önkormányzata </w:t>
      </w:r>
    </w:p>
    <w:p w:rsidR="0010124D" w:rsidRPr="00901783" w:rsidRDefault="0010124D" w:rsidP="0010124D">
      <w:pPr>
        <w:jc w:val="center"/>
        <w:rPr>
          <w:b/>
          <w:bCs/>
        </w:rPr>
      </w:pPr>
      <w:r w:rsidRPr="00901783">
        <w:rPr>
          <w:b/>
          <w:bCs/>
        </w:rPr>
        <w:t>Képviselő-testületének</w:t>
      </w:r>
    </w:p>
    <w:p w:rsidR="0010124D" w:rsidRDefault="0010124D" w:rsidP="0010124D">
      <w:pPr>
        <w:jc w:val="center"/>
        <w:rPr>
          <w:b/>
          <w:bCs/>
        </w:rPr>
      </w:pPr>
      <w:r w:rsidRPr="00901783">
        <w:rPr>
          <w:b/>
          <w:bCs/>
        </w:rPr>
        <w:t>201</w:t>
      </w:r>
      <w:r>
        <w:rPr>
          <w:b/>
          <w:bCs/>
        </w:rPr>
        <w:t>8</w:t>
      </w:r>
      <w:r w:rsidRPr="00901783">
        <w:rPr>
          <w:b/>
          <w:bCs/>
        </w:rPr>
        <w:t xml:space="preserve">. </w:t>
      </w:r>
      <w:r>
        <w:rPr>
          <w:b/>
          <w:bCs/>
        </w:rPr>
        <w:t>február 15-é</w:t>
      </w:r>
      <w:r w:rsidRPr="00901783">
        <w:rPr>
          <w:b/>
          <w:bCs/>
        </w:rPr>
        <w:t>n tartandó</w:t>
      </w:r>
      <w:r>
        <w:rPr>
          <w:b/>
          <w:bCs/>
        </w:rPr>
        <w:t xml:space="preserve"> </w:t>
      </w:r>
    </w:p>
    <w:p w:rsidR="0010124D" w:rsidRPr="00901783" w:rsidRDefault="0010124D" w:rsidP="0010124D">
      <w:pPr>
        <w:jc w:val="center"/>
        <w:rPr>
          <w:b/>
          <w:bCs/>
        </w:rPr>
      </w:pPr>
      <w:proofErr w:type="gramStart"/>
      <w:r>
        <w:rPr>
          <w:b/>
          <w:bCs/>
        </w:rPr>
        <w:t>rendes</w:t>
      </w:r>
      <w:proofErr w:type="gramEnd"/>
      <w:r w:rsidRPr="00901783">
        <w:rPr>
          <w:b/>
          <w:bCs/>
        </w:rPr>
        <w:t xml:space="preserve"> ülésére     </w:t>
      </w:r>
    </w:p>
    <w:p w:rsidR="0010124D" w:rsidRDefault="0010124D" w:rsidP="0010124D"/>
    <w:p w:rsidR="0010124D" w:rsidRPr="001B78E4" w:rsidRDefault="0010124D" w:rsidP="0010124D"/>
    <w:p w:rsidR="0010124D" w:rsidRPr="009444DB" w:rsidRDefault="0010124D" w:rsidP="0010124D">
      <w:pPr>
        <w:ind w:left="2880" w:hanging="2880"/>
        <w:jc w:val="both"/>
        <w:rPr>
          <w:b/>
          <w:bCs/>
        </w:rPr>
      </w:pPr>
      <w:r w:rsidRPr="001B78E4">
        <w:rPr>
          <w:u w:val="single"/>
        </w:rPr>
        <w:t>Az előterjesztés tárgya:</w:t>
      </w:r>
      <w:r>
        <w:tab/>
      </w:r>
      <w:r w:rsidRPr="009444DB">
        <w:rPr>
          <w:b/>
          <w:bCs/>
        </w:rPr>
        <w:t>Ti</w:t>
      </w:r>
      <w:r>
        <w:rPr>
          <w:b/>
          <w:bCs/>
        </w:rPr>
        <w:t>szavasvári Városi Televízió 2017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beszámolója</w:t>
      </w:r>
    </w:p>
    <w:p w:rsidR="0010124D" w:rsidRPr="001B78E4" w:rsidRDefault="0010124D" w:rsidP="0010124D">
      <w:pPr>
        <w:spacing w:before="240"/>
        <w:ind w:left="2880" w:hanging="2880"/>
        <w:rPr>
          <w:u w:val="single"/>
        </w:rPr>
      </w:pPr>
      <w:r w:rsidRPr="001B78E4">
        <w:rPr>
          <w:u w:val="single"/>
        </w:rPr>
        <w:t>Melléklet:</w:t>
      </w:r>
      <w:r>
        <w:tab/>
      </w:r>
      <w:r w:rsidRPr="00B35D86">
        <w:t>1 db</w:t>
      </w:r>
      <w:r>
        <w:t xml:space="preserve"> beszámoló, Választási Etikai Kódex</w:t>
      </w:r>
    </w:p>
    <w:p w:rsidR="0010124D" w:rsidRPr="001B78E4" w:rsidRDefault="0010124D" w:rsidP="0010124D">
      <w:pPr>
        <w:jc w:val="center"/>
      </w:pPr>
    </w:p>
    <w:p w:rsidR="0010124D" w:rsidRPr="001B78E4" w:rsidRDefault="0010124D" w:rsidP="0010124D">
      <w:pPr>
        <w:rPr>
          <w:u w:val="single"/>
        </w:rPr>
      </w:pPr>
      <w:r w:rsidRPr="001B78E4">
        <w:rPr>
          <w:u w:val="single"/>
        </w:rPr>
        <w:t>A napirend előterjesztője:</w:t>
      </w:r>
      <w:r>
        <w:tab/>
        <w:t>Dr. Fülöp Erik</w:t>
      </w:r>
      <w:r w:rsidRPr="001B78E4">
        <w:t xml:space="preserve"> polgármester</w:t>
      </w:r>
      <w:r>
        <w:t xml:space="preserve"> </w:t>
      </w:r>
    </w:p>
    <w:p w:rsidR="0010124D" w:rsidRPr="001B78E4" w:rsidRDefault="0010124D" w:rsidP="0010124D"/>
    <w:p w:rsidR="0010124D" w:rsidRPr="001B78E4" w:rsidRDefault="0010124D" w:rsidP="0010124D">
      <w:pPr>
        <w:rPr>
          <w:u w:val="single"/>
        </w:rPr>
      </w:pPr>
      <w:r w:rsidRPr="001B78E4">
        <w:rPr>
          <w:u w:val="single"/>
        </w:rPr>
        <w:t>Az előterjesztést készítette:</w:t>
      </w:r>
      <w:r>
        <w:tab/>
        <w:t xml:space="preserve">Erdei </w:t>
      </w:r>
      <w:proofErr w:type="spellStart"/>
      <w:r>
        <w:t>Kolett</w:t>
      </w:r>
      <w:proofErr w:type="spellEnd"/>
      <w:r>
        <w:t xml:space="preserve"> köztisztviselő </w:t>
      </w:r>
    </w:p>
    <w:p w:rsidR="0010124D" w:rsidRPr="001B78E4" w:rsidRDefault="0010124D" w:rsidP="0010124D">
      <w:pPr>
        <w:rPr>
          <w:u w:val="single"/>
        </w:rPr>
      </w:pPr>
    </w:p>
    <w:p w:rsidR="0010124D" w:rsidRDefault="0010124D" w:rsidP="0010124D">
      <w:r>
        <w:rPr>
          <w:u w:val="single"/>
        </w:rPr>
        <w:t>Az előterjesztés ügyiratszáma</w:t>
      </w:r>
      <w:proofErr w:type="gramStart"/>
      <w:r>
        <w:rPr>
          <w:u w:val="single"/>
        </w:rPr>
        <w:t>:</w:t>
      </w:r>
      <w:r>
        <w:t xml:space="preserve">  1416</w:t>
      </w:r>
      <w:proofErr w:type="gramEnd"/>
      <w:r>
        <w:t>/2018.</w:t>
      </w:r>
    </w:p>
    <w:p w:rsidR="0010124D" w:rsidRPr="00075AA9" w:rsidRDefault="0010124D" w:rsidP="0010124D"/>
    <w:p w:rsidR="0010124D" w:rsidRPr="001B78E4" w:rsidRDefault="0010124D" w:rsidP="0010124D">
      <w:pPr>
        <w:rPr>
          <w:u w:val="single"/>
        </w:rPr>
      </w:pPr>
      <w:r w:rsidRPr="001B78E4">
        <w:rPr>
          <w:u w:val="single"/>
        </w:rPr>
        <w:t>Az előterjesztést véleményező bizottságok a hatáskör megjelölésével:</w:t>
      </w:r>
    </w:p>
    <w:p w:rsidR="0010124D" w:rsidRPr="001B78E4" w:rsidRDefault="0010124D" w:rsidP="0010124D">
      <w:pPr>
        <w:rPr>
          <w:u w:val="single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1"/>
        <w:gridCol w:w="4759"/>
      </w:tblGrid>
      <w:tr w:rsidR="0010124D" w:rsidRPr="001B78E4" w:rsidTr="0068225E">
        <w:tc>
          <w:tcPr>
            <w:tcW w:w="4781" w:type="dxa"/>
          </w:tcPr>
          <w:p w:rsidR="0010124D" w:rsidRPr="001B78E4" w:rsidRDefault="0010124D" w:rsidP="0068225E">
            <w:pPr>
              <w:rPr>
                <w:b/>
              </w:rPr>
            </w:pPr>
            <w:r w:rsidRPr="001B78E4">
              <w:rPr>
                <w:b/>
              </w:rPr>
              <w:t>Bizottság</w:t>
            </w:r>
          </w:p>
        </w:tc>
        <w:tc>
          <w:tcPr>
            <w:tcW w:w="4759" w:type="dxa"/>
          </w:tcPr>
          <w:p w:rsidR="0010124D" w:rsidRPr="001B78E4" w:rsidRDefault="0010124D" w:rsidP="0068225E">
            <w:pPr>
              <w:rPr>
                <w:b/>
              </w:rPr>
            </w:pPr>
            <w:r w:rsidRPr="001B78E4">
              <w:rPr>
                <w:b/>
              </w:rPr>
              <w:t>Hatáskör</w:t>
            </w:r>
          </w:p>
        </w:tc>
      </w:tr>
      <w:tr w:rsidR="0010124D" w:rsidRPr="001B78E4" w:rsidTr="0068225E">
        <w:tc>
          <w:tcPr>
            <w:tcW w:w="4781" w:type="dxa"/>
          </w:tcPr>
          <w:p w:rsidR="0010124D" w:rsidRPr="001B78E4" w:rsidRDefault="0010124D" w:rsidP="0068225E">
            <w:r>
              <w:t>Pénzügyi és Ügyrendi Bizottság</w:t>
            </w:r>
          </w:p>
        </w:tc>
        <w:tc>
          <w:tcPr>
            <w:tcW w:w="4759" w:type="dxa"/>
          </w:tcPr>
          <w:p w:rsidR="0010124D" w:rsidRPr="00EE6B4C" w:rsidRDefault="0010124D" w:rsidP="0068225E">
            <w:r w:rsidRPr="00EE6B4C">
              <w:t xml:space="preserve">SZMSZ </w:t>
            </w:r>
            <w:r>
              <w:t>4</w:t>
            </w:r>
            <w:r w:rsidRPr="00EE6B4C">
              <w:t>. mell</w:t>
            </w:r>
            <w:r>
              <w:rPr>
                <w:color w:val="FF0000"/>
              </w:rPr>
              <w:t xml:space="preserve">. </w:t>
            </w:r>
            <w:r>
              <w:t>30</w:t>
            </w:r>
            <w:r w:rsidRPr="003C5E8A">
              <w:t>. pontja értelmében</w:t>
            </w:r>
          </w:p>
        </w:tc>
      </w:tr>
    </w:tbl>
    <w:p w:rsidR="0010124D" w:rsidRPr="001B78E4" w:rsidRDefault="0010124D" w:rsidP="0010124D">
      <w:pPr>
        <w:rPr>
          <w:u w:val="single"/>
        </w:rPr>
      </w:pPr>
    </w:p>
    <w:p w:rsidR="0010124D" w:rsidRPr="001B78E4" w:rsidRDefault="0010124D" w:rsidP="0010124D">
      <w:pPr>
        <w:rPr>
          <w:u w:val="single"/>
        </w:rPr>
      </w:pPr>
    </w:p>
    <w:p w:rsidR="0010124D" w:rsidRDefault="0010124D" w:rsidP="0010124D">
      <w:pPr>
        <w:rPr>
          <w:u w:val="single"/>
        </w:rPr>
      </w:pPr>
      <w:r w:rsidRPr="001B78E4">
        <w:rPr>
          <w:u w:val="single"/>
        </w:rPr>
        <w:t>Az ülésre meghívni javasolt szervek, személyek:</w:t>
      </w:r>
    </w:p>
    <w:p w:rsidR="0010124D" w:rsidRPr="001B78E4" w:rsidRDefault="0010124D" w:rsidP="0010124D">
      <w:pPr>
        <w:rPr>
          <w:u w:val="single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4680"/>
        <w:gridCol w:w="2700"/>
      </w:tblGrid>
      <w:tr w:rsidR="0010124D" w:rsidRPr="00CC37A4" w:rsidTr="006822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4D" w:rsidRPr="00CC37A4" w:rsidRDefault="0010124D" w:rsidP="0068225E">
            <w:pPr>
              <w:jc w:val="center"/>
              <w:rPr>
                <w:b/>
              </w:rPr>
            </w:pPr>
            <w:r w:rsidRPr="00CC37A4">
              <w:rPr>
                <w:b/>
              </w:rPr>
              <w:t>Név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4D" w:rsidRPr="00CC37A4" w:rsidRDefault="0010124D" w:rsidP="0068225E">
            <w:pPr>
              <w:jc w:val="center"/>
              <w:rPr>
                <w:b/>
              </w:rPr>
            </w:pPr>
            <w:r w:rsidRPr="00CC37A4">
              <w:rPr>
                <w:b/>
              </w:rPr>
              <w:t>Titulus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4D" w:rsidRPr="00CC37A4" w:rsidRDefault="0010124D" w:rsidP="0068225E">
            <w:pPr>
              <w:jc w:val="center"/>
              <w:rPr>
                <w:b/>
              </w:rPr>
            </w:pPr>
            <w:r w:rsidRPr="00CC37A4">
              <w:rPr>
                <w:b/>
              </w:rPr>
              <w:t>Elérhetőség</w:t>
            </w:r>
          </w:p>
        </w:tc>
      </w:tr>
      <w:tr w:rsidR="0010124D" w:rsidRPr="001B78E4" w:rsidTr="0068225E">
        <w:tc>
          <w:tcPr>
            <w:tcW w:w="2160" w:type="dxa"/>
          </w:tcPr>
          <w:p w:rsidR="0010124D" w:rsidRPr="001B78E4" w:rsidRDefault="0010124D" w:rsidP="0068225E">
            <w:r w:rsidRPr="001B78E4">
              <w:t>Fülöp Attila</w:t>
            </w:r>
          </w:p>
        </w:tc>
        <w:tc>
          <w:tcPr>
            <w:tcW w:w="4680" w:type="dxa"/>
          </w:tcPr>
          <w:p w:rsidR="0010124D" w:rsidRPr="001B78E4" w:rsidRDefault="0010124D" w:rsidP="0068225E">
            <w:r w:rsidRPr="001B78E4">
              <w:t>Szabadidős Programszervező Egyesület elnöke</w:t>
            </w:r>
          </w:p>
        </w:tc>
        <w:tc>
          <w:tcPr>
            <w:tcW w:w="2700" w:type="dxa"/>
          </w:tcPr>
          <w:p w:rsidR="0010124D" w:rsidRPr="001B78E4" w:rsidRDefault="0010124D" w:rsidP="0068225E">
            <w:r>
              <w:t>fuliiq40@t-online.hu</w:t>
            </w:r>
          </w:p>
        </w:tc>
      </w:tr>
    </w:tbl>
    <w:p w:rsidR="0010124D" w:rsidRPr="001B78E4" w:rsidRDefault="0010124D" w:rsidP="0010124D"/>
    <w:p w:rsidR="0010124D" w:rsidRPr="001B78E4" w:rsidRDefault="0010124D" w:rsidP="0010124D"/>
    <w:p w:rsidR="0010124D" w:rsidRDefault="0010124D" w:rsidP="0010124D">
      <w:pPr>
        <w:rPr>
          <w:u w:val="single"/>
        </w:rPr>
      </w:pPr>
      <w:r w:rsidRPr="001B78E4">
        <w:rPr>
          <w:u w:val="single"/>
        </w:rPr>
        <w:t xml:space="preserve">Egyéb megjegyzés: </w:t>
      </w:r>
    </w:p>
    <w:p w:rsidR="0010124D" w:rsidRPr="002933EF" w:rsidRDefault="0010124D" w:rsidP="0010124D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0124D" w:rsidRDefault="0010124D" w:rsidP="0010124D"/>
    <w:p w:rsidR="0010124D" w:rsidRDefault="0010124D" w:rsidP="0010124D"/>
    <w:p w:rsidR="0010124D" w:rsidRDefault="0010124D" w:rsidP="0010124D"/>
    <w:p w:rsidR="0010124D" w:rsidRPr="001B78E4" w:rsidRDefault="0010124D" w:rsidP="0010124D"/>
    <w:p w:rsidR="0010124D" w:rsidRPr="001B78E4" w:rsidRDefault="0010124D" w:rsidP="0010124D">
      <w:r>
        <w:t>Tiszavasvári, 2018. február 9</w:t>
      </w:r>
      <w:r w:rsidRPr="001B78E4">
        <w:t xml:space="preserve">.                                  </w:t>
      </w:r>
    </w:p>
    <w:p w:rsidR="0010124D" w:rsidRPr="001B78E4" w:rsidRDefault="0010124D" w:rsidP="0010124D"/>
    <w:p w:rsidR="0010124D" w:rsidRDefault="0010124D" w:rsidP="0010124D"/>
    <w:p w:rsidR="0010124D" w:rsidRPr="001B78E4" w:rsidRDefault="0010124D" w:rsidP="0010124D"/>
    <w:p w:rsidR="0010124D" w:rsidRPr="001B78E4" w:rsidRDefault="0010124D" w:rsidP="0010124D">
      <w:pPr>
        <w:ind w:left="6372"/>
        <w:rPr>
          <w:b/>
        </w:rPr>
      </w:pPr>
      <w:r>
        <w:rPr>
          <w:b/>
        </w:rPr>
        <w:t xml:space="preserve">       Erdei </w:t>
      </w:r>
      <w:proofErr w:type="spellStart"/>
      <w:r>
        <w:rPr>
          <w:b/>
        </w:rPr>
        <w:t>Kolett</w:t>
      </w:r>
      <w:proofErr w:type="spellEnd"/>
    </w:p>
    <w:p w:rsidR="0010124D" w:rsidRDefault="0010124D" w:rsidP="0010124D">
      <w:pPr>
        <w:rPr>
          <w:b/>
        </w:rPr>
      </w:pPr>
      <w:r w:rsidRPr="001B78E4">
        <w:rPr>
          <w:b/>
        </w:rPr>
        <w:t xml:space="preserve">                                                                                                </w:t>
      </w:r>
      <w:r>
        <w:rPr>
          <w:b/>
        </w:rPr>
        <w:t xml:space="preserve">                  </w:t>
      </w:r>
      <w:proofErr w:type="gramStart"/>
      <w:r>
        <w:rPr>
          <w:b/>
        </w:rPr>
        <w:t>t</w:t>
      </w:r>
      <w:r w:rsidRPr="001B78E4">
        <w:rPr>
          <w:b/>
        </w:rPr>
        <w:t>émafelelős</w:t>
      </w:r>
      <w:proofErr w:type="gramEnd"/>
    </w:p>
    <w:p w:rsidR="0010124D" w:rsidRPr="0010124D" w:rsidRDefault="0010124D" w:rsidP="0010124D">
      <w:pPr>
        <w:jc w:val="center"/>
        <w:rPr>
          <w:b/>
          <w:smallCaps/>
          <w:spacing w:val="50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Pr="0010124D">
        <w:rPr>
          <w:b/>
          <w:smallCaps/>
          <w:spacing w:val="50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Tiszavasvári Város Polgármesterétől</w:t>
      </w:r>
    </w:p>
    <w:p w:rsidR="0010124D" w:rsidRPr="002933EF" w:rsidRDefault="0010124D" w:rsidP="0010124D">
      <w:pPr>
        <w:jc w:val="center"/>
        <w:rPr>
          <w:sz w:val="22"/>
          <w:szCs w:val="22"/>
        </w:rPr>
      </w:pPr>
      <w:r w:rsidRPr="002933EF">
        <w:rPr>
          <w:sz w:val="22"/>
          <w:szCs w:val="22"/>
        </w:rPr>
        <w:t>4440 Tiszavasvári, Városháza tér 4. sz.</w:t>
      </w:r>
    </w:p>
    <w:p w:rsidR="0010124D" w:rsidRPr="002933EF" w:rsidRDefault="0010124D" w:rsidP="0010124D">
      <w:pPr>
        <w:pBdr>
          <w:bottom w:val="double" w:sz="6" w:space="1" w:color="auto"/>
        </w:pBdr>
        <w:jc w:val="center"/>
        <w:rPr>
          <w:sz w:val="22"/>
          <w:szCs w:val="22"/>
        </w:rPr>
      </w:pPr>
      <w:r w:rsidRPr="002933EF">
        <w:rPr>
          <w:sz w:val="22"/>
          <w:szCs w:val="22"/>
        </w:rPr>
        <w:t>Tel</w:t>
      </w:r>
      <w:proofErr w:type="gramStart"/>
      <w:r w:rsidRPr="002933EF">
        <w:rPr>
          <w:sz w:val="22"/>
          <w:szCs w:val="22"/>
        </w:rPr>
        <w:t>.:</w:t>
      </w:r>
      <w:proofErr w:type="gramEnd"/>
      <w:r w:rsidRPr="002933EF">
        <w:rPr>
          <w:sz w:val="22"/>
          <w:szCs w:val="22"/>
        </w:rPr>
        <w:t xml:space="preserve"> 42/520-500 Fax.: 42/275–000 e–mail</w:t>
      </w:r>
      <w:r w:rsidRPr="002933EF">
        <w:rPr>
          <w:color w:val="000000"/>
          <w:sz w:val="22"/>
          <w:szCs w:val="22"/>
        </w:rPr>
        <w:t xml:space="preserve">: </w:t>
      </w:r>
      <w:r w:rsidRPr="002933EF">
        <w:rPr>
          <w:color w:val="000000"/>
          <w:sz w:val="22"/>
          <w:szCs w:val="22"/>
          <w:u w:val="single"/>
        </w:rPr>
        <w:t>tvonkph@tiszavasvari.hu</w:t>
      </w:r>
    </w:p>
    <w:p w:rsidR="0010124D" w:rsidRPr="008A113D" w:rsidRDefault="0010124D" w:rsidP="0010124D">
      <w:pPr>
        <w:jc w:val="both"/>
      </w:pPr>
      <w:r w:rsidRPr="008A113D">
        <w:rPr>
          <w:u w:val="single"/>
        </w:rPr>
        <w:t>Témafelelős</w:t>
      </w:r>
      <w:r w:rsidRPr="008A113D">
        <w:t xml:space="preserve">: </w:t>
      </w:r>
      <w:r>
        <w:t xml:space="preserve">Erdei </w:t>
      </w:r>
      <w:proofErr w:type="spellStart"/>
      <w:r>
        <w:t>Kolett</w:t>
      </w:r>
      <w:proofErr w:type="spellEnd"/>
      <w:r w:rsidRPr="008A113D">
        <w:tab/>
      </w:r>
      <w:r w:rsidRPr="008A113D">
        <w:tab/>
      </w:r>
      <w:r w:rsidRPr="008A113D">
        <w:tab/>
      </w:r>
      <w:r w:rsidRPr="008A113D">
        <w:tab/>
      </w:r>
      <w:r w:rsidRPr="008A113D">
        <w:tab/>
      </w:r>
    </w:p>
    <w:p w:rsidR="0010124D" w:rsidRPr="008A113D" w:rsidRDefault="0010124D" w:rsidP="0010124D">
      <w:pPr>
        <w:jc w:val="both"/>
      </w:pPr>
    </w:p>
    <w:p w:rsidR="0010124D" w:rsidRPr="008A113D" w:rsidRDefault="0010124D" w:rsidP="0010124D">
      <w:pPr>
        <w:jc w:val="both"/>
      </w:pPr>
    </w:p>
    <w:p w:rsidR="0010124D" w:rsidRPr="008A113D" w:rsidRDefault="0010124D" w:rsidP="0010124D">
      <w:pPr>
        <w:jc w:val="center"/>
        <w:rPr>
          <w:b/>
          <w:bCs/>
        </w:rPr>
      </w:pPr>
      <w:r w:rsidRPr="008A113D">
        <w:rPr>
          <w:b/>
          <w:bCs/>
        </w:rPr>
        <w:t>E L Ő T E R J E S Z T É S</w:t>
      </w:r>
    </w:p>
    <w:p w:rsidR="0010124D" w:rsidRPr="008A113D" w:rsidRDefault="0010124D" w:rsidP="0010124D">
      <w:pPr>
        <w:jc w:val="center"/>
        <w:rPr>
          <w:b/>
          <w:bCs/>
        </w:rPr>
      </w:pPr>
      <w:r w:rsidRPr="008A113D">
        <w:rPr>
          <w:b/>
          <w:bCs/>
        </w:rPr>
        <w:t xml:space="preserve">- a Képviselő-testülethez - </w:t>
      </w:r>
    </w:p>
    <w:p w:rsidR="0010124D" w:rsidRPr="008A113D" w:rsidRDefault="0010124D" w:rsidP="0010124D">
      <w:pPr>
        <w:jc w:val="center"/>
        <w:rPr>
          <w:b/>
          <w:bCs/>
        </w:rPr>
      </w:pPr>
    </w:p>
    <w:p w:rsidR="0010124D" w:rsidRPr="009444DB" w:rsidRDefault="0010124D" w:rsidP="0010124D">
      <w:pPr>
        <w:ind w:left="2880" w:hanging="2880"/>
        <w:jc w:val="center"/>
        <w:rPr>
          <w:b/>
          <w:bCs/>
        </w:rPr>
      </w:pPr>
      <w:proofErr w:type="gramStart"/>
      <w:r w:rsidRPr="008A113D">
        <w:rPr>
          <w:b/>
          <w:bCs/>
        </w:rPr>
        <w:t>a</w:t>
      </w:r>
      <w:proofErr w:type="gramEnd"/>
      <w:r w:rsidRPr="008A113D">
        <w:rPr>
          <w:b/>
          <w:bCs/>
        </w:rPr>
        <w:t xml:space="preserve"> Tiszavasv</w:t>
      </w:r>
      <w:r>
        <w:rPr>
          <w:b/>
          <w:bCs/>
        </w:rPr>
        <w:t>ári Városi Televízió 2017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beszámolójáról</w:t>
      </w:r>
    </w:p>
    <w:p w:rsidR="0010124D" w:rsidRPr="008A113D" w:rsidRDefault="0010124D" w:rsidP="0010124D">
      <w:pPr>
        <w:rPr>
          <w:b/>
          <w:bCs/>
        </w:rPr>
      </w:pPr>
    </w:p>
    <w:p w:rsidR="0010124D" w:rsidRDefault="0010124D" w:rsidP="0010124D">
      <w:pPr>
        <w:rPr>
          <w:b/>
          <w:bCs/>
        </w:rPr>
      </w:pPr>
      <w:r w:rsidRPr="00846D0E">
        <w:rPr>
          <w:b/>
          <w:bCs/>
        </w:rPr>
        <w:t>Tisztelt Képviselő-testület!</w:t>
      </w:r>
    </w:p>
    <w:p w:rsidR="0010124D" w:rsidRPr="00846D0E" w:rsidRDefault="0010124D" w:rsidP="0010124D">
      <w:pPr>
        <w:rPr>
          <w:b/>
          <w:bCs/>
        </w:rPr>
      </w:pPr>
    </w:p>
    <w:p w:rsidR="0010124D" w:rsidRDefault="0010124D" w:rsidP="0010124D">
      <w:pPr>
        <w:jc w:val="both"/>
      </w:pPr>
      <w:r w:rsidRPr="00846D0E">
        <w:t xml:space="preserve">Tiszavasvári Város Önkormányzata Képviselő-testülete a </w:t>
      </w:r>
      <w:r>
        <w:t>66</w:t>
      </w:r>
      <w:r w:rsidRPr="00846D0E">
        <w:t xml:space="preserve">/2007. (III.22.) Kt. sz. határozatában döntött a Képviselő-testületi ülések nyilvános üléseiről készülő közvetítés gyakorlatának szabályozási kérdéseiről, egyidejűleg meghatározta, hogy a Tiszavasvári Szabadidős Programszervező Egyesülettel minden évben támogatási szerződést köt a tárgyévi költségvetésben jóváhagyott keretösszeg figyelembevételével. </w:t>
      </w:r>
    </w:p>
    <w:p w:rsidR="0010124D" w:rsidRDefault="0010124D" w:rsidP="0010124D">
      <w:pPr>
        <w:jc w:val="both"/>
      </w:pPr>
    </w:p>
    <w:p w:rsidR="0010124D" w:rsidRDefault="0010124D" w:rsidP="0010124D">
      <w:pPr>
        <w:jc w:val="both"/>
      </w:pPr>
      <w:r>
        <w:t>Az Egyesület 2017. év folyamán egy alkalommal részesült támogatásban, mindösszesen 5.000.000,</w:t>
      </w:r>
      <w:proofErr w:type="spellStart"/>
      <w:r>
        <w:t>-Ft</w:t>
      </w:r>
      <w:proofErr w:type="spellEnd"/>
      <w:r>
        <w:t xml:space="preserve"> összegben.</w:t>
      </w:r>
    </w:p>
    <w:p w:rsidR="0010124D" w:rsidRPr="00846D0E" w:rsidRDefault="0010124D" w:rsidP="0010124D">
      <w:pPr>
        <w:jc w:val="both"/>
      </w:pPr>
    </w:p>
    <w:p w:rsidR="0010124D" w:rsidRPr="001B5268" w:rsidRDefault="0010124D" w:rsidP="0010124D">
      <w:pPr>
        <w:jc w:val="both"/>
        <w:rPr>
          <w:kern w:val="28"/>
        </w:rPr>
      </w:pPr>
      <w:r w:rsidRPr="00846D0E">
        <w:t>A 20</w:t>
      </w:r>
      <w:r>
        <w:t>17</w:t>
      </w:r>
      <w:r w:rsidRPr="00846D0E">
        <w:t>. évi szerződés</w:t>
      </w:r>
      <w:r>
        <w:t>ek</w:t>
      </w:r>
      <w:r w:rsidRPr="00846D0E">
        <w:rPr>
          <w:kern w:val="28"/>
        </w:rPr>
        <w:t xml:space="preserve"> aláírásával </w:t>
      </w:r>
      <w:r>
        <w:rPr>
          <w:kern w:val="28"/>
        </w:rPr>
        <w:t xml:space="preserve">a támogatott vállalta, hogy </w:t>
      </w:r>
      <w:r w:rsidRPr="00D461AF">
        <w:rPr>
          <w:b/>
          <w:bCs/>
          <w:kern w:val="28"/>
        </w:rPr>
        <w:t>201</w:t>
      </w:r>
      <w:r>
        <w:rPr>
          <w:b/>
          <w:bCs/>
          <w:kern w:val="28"/>
        </w:rPr>
        <w:t>8</w:t>
      </w:r>
      <w:r w:rsidRPr="00D461AF">
        <w:rPr>
          <w:b/>
          <w:bCs/>
          <w:kern w:val="28"/>
        </w:rPr>
        <w:t xml:space="preserve">. január 31-ig teljes körű, összesített </w:t>
      </w:r>
      <w:r w:rsidRPr="00846D0E">
        <w:rPr>
          <w:b/>
          <w:kern w:val="28"/>
        </w:rPr>
        <w:t>pénzügyi elszámolást és szakmai beszámolót készít</w:t>
      </w:r>
      <w:r w:rsidRPr="00846D0E">
        <w:rPr>
          <w:kern w:val="28"/>
        </w:rPr>
        <w:t xml:space="preserve"> a Képviselő-testület felé. </w:t>
      </w:r>
      <w:r w:rsidRPr="00846D0E">
        <w:t>A Tiszavasvári Szabadidős Programszervező Egyesület h</w:t>
      </w:r>
      <w:r w:rsidRPr="00846D0E">
        <w:rPr>
          <w:kern w:val="28"/>
        </w:rPr>
        <w:t>atáridőn belül</w:t>
      </w:r>
      <w:r>
        <w:rPr>
          <w:kern w:val="28"/>
        </w:rPr>
        <w:t xml:space="preserve"> </w:t>
      </w:r>
      <w:r w:rsidRPr="00846D0E">
        <w:rPr>
          <w:kern w:val="28"/>
        </w:rPr>
        <w:t xml:space="preserve">nyújtotta be </w:t>
      </w:r>
      <w:r>
        <w:rPr>
          <w:kern w:val="28"/>
        </w:rPr>
        <w:t xml:space="preserve">szöveges </w:t>
      </w:r>
      <w:r w:rsidRPr="00846D0E">
        <w:rPr>
          <w:kern w:val="28"/>
        </w:rPr>
        <w:t>beszámolóját</w:t>
      </w:r>
      <w:r>
        <w:rPr>
          <w:kern w:val="28"/>
        </w:rPr>
        <w:t xml:space="preserve"> és</w:t>
      </w:r>
      <w:r w:rsidRPr="00CF182B">
        <w:rPr>
          <w:kern w:val="28"/>
        </w:rPr>
        <w:t xml:space="preserve"> csatolásra került a bevételek és kiadások tételes kimutatását tartalmazó </w:t>
      </w:r>
      <w:r>
        <w:rPr>
          <w:kern w:val="28"/>
        </w:rPr>
        <w:t xml:space="preserve">összesítő </w:t>
      </w:r>
      <w:r w:rsidRPr="00CF182B">
        <w:rPr>
          <w:kern w:val="28"/>
        </w:rPr>
        <w:t xml:space="preserve">tábla is. </w:t>
      </w:r>
      <w:r w:rsidRPr="00CF182B">
        <w:t xml:space="preserve">Az Egyesület által benyújtott beszámoló a határozat-tervezet mellékletét képezi. </w:t>
      </w:r>
    </w:p>
    <w:p w:rsidR="0010124D" w:rsidRDefault="0010124D" w:rsidP="0010124D">
      <w:pPr>
        <w:jc w:val="both"/>
      </w:pPr>
    </w:p>
    <w:p w:rsidR="0010124D" w:rsidRPr="00846D0E" w:rsidRDefault="0010124D" w:rsidP="0010124D">
      <w:pPr>
        <w:jc w:val="both"/>
      </w:pPr>
      <w:r w:rsidRPr="00846D0E">
        <w:t>Tájékoztatom a Tisztelt Testületet, hogy a támogatott szervezet a szerződésben foglalt kötelezettségeinek 20</w:t>
      </w:r>
      <w:r>
        <w:t>17</w:t>
      </w:r>
      <w:r w:rsidRPr="00846D0E">
        <w:t>. évben eleget tett, hiszen a Képviselő-testület valamennyi nyilvános (rendes és rendkívüli) ülését rögzítette és a megállapodás szerint vágatlan formában a nyilvánosság elé tárta. Gondoskodott az elkészült felvételeknek a Tiszavasvári Városi Televízió műsortervének megfele</w:t>
      </w:r>
      <w:r>
        <w:t>lő sugárzásáról és ismétléséről</w:t>
      </w:r>
      <w:r w:rsidRPr="00846D0E">
        <w:t>.</w:t>
      </w:r>
    </w:p>
    <w:p w:rsidR="0010124D" w:rsidRDefault="0010124D" w:rsidP="0010124D">
      <w:pPr>
        <w:jc w:val="both"/>
        <w:rPr>
          <w:i/>
        </w:rPr>
      </w:pPr>
    </w:p>
    <w:p w:rsidR="0010124D" w:rsidRDefault="0010124D" w:rsidP="0010124D">
      <w:pPr>
        <w:jc w:val="both"/>
      </w:pPr>
      <w:r w:rsidRPr="00CF182B">
        <w:t xml:space="preserve">Fentiekre tekintettel kérem a Tisztelt Testületet a </w:t>
      </w:r>
      <w:r w:rsidRPr="00CF182B">
        <w:rPr>
          <w:bCs/>
        </w:rPr>
        <w:t>Tiszavasvári Városi Televízió 20</w:t>
      </w:r>
      <w:r>
        <w:rPr>
          <w:bCs/>
        </w:rPr>
        <w:t>17</w:t>
      </w:r>
      <w:r w:rsidRPr="00CF182B">
        <w:rPr>
          <w:bCs/>
        </w:rPr>
        <w:t>. évi tevékenységének és gazdálkodásának alakulásáról szóló</w:t>
      </w:r>
      <w:r w:rsidRPr="00CF182B">
        <w:rPr>
          <w:b/>
          <w:bCs/>
        </w:rPr>
        <w:t xml:space="preserve"> </w:t>
      </w:r>
      <w:r w:rsidRPr="00CF182B">
        <w:t>beszámoló elfogadására a mellékelt határozat-tervezet szerint!</w:t>
      </w:r>
    </w:p>
    <w:p w:rsidR="00B30D05" w:rsidRPr="00CF182B" w:rsidRDefault="00B30D05" w:rsidP="0010124D">
      <w:pPr>
        <w:jc w:val="both"/>
      </w:pPr>
    </w:p>
    <w:p w:rsidR="00B30D05" w:rsidRPr="00B30D05" w:rsidRDefault="00B30D05" w:rsidP="00B30D05">
      <w:pPr>
        <w:jc w:val="both"/>
        <w:rPr>
          <w:u w:val="single"/>
        </w:rPr>
      </w:pPr>
      <w:r w:rsidRPr="00B30D05">
        <w:rPr>
          <w:u w:val="single"/>
        </w:rPr>
        <w:t xml:space="preserve">A 2018. </w:t>
      </w:r>
      <w:r>
        <w:rPr>
          <w:u w:val="single"/>
        </w:rPr>
        <w:t>április 8. napjára tűzte ki a Köztársasági elnök az</w:t>
      </w:r>
      <w:r w:rsidRPr="00B30D05">
        <w:rPr>
          <w:u w:val="single"/>
        </w:rPr>
        <w:t xml:space="preserve"> ors</w:t>
      </w:r>
      <w:r>
        <w:rPr>
          <w:u w:val="single"/>
        </w:rPr>
        <w:t>zággyűlési képviselők választását.</w:t>
      </w:r>
      <w:r w:rsidRPr="00B30D05">
        <w:rPr>
          <w:u w:val="single"/>
        </w:rPr>
        <w:t xml:space="preserve"> </w:t>
      </w:r>
      <w:r>
        <w:rPr>
          <w:u w:val="single"/>
        </w:rPr>
        <w:t>A Tiszavasvári Városi Televízió, mint média is részese lesz</w:t>
      </w:r>
      <w:r w:rsidR="002621A8">
        <w:rPr>
          <w:u w:val="single"/>
        </w:rPr>
        <w:t xml:space="preserve"> a</w:t>
      </w:r>
      <w:bookmarkStart w:id="0" w:name="_GoBack"/>
      <w:bookmarkEnd w:id="0"/>
      <w:r>
        <w:rPr>
          <w:u w:val="single"/>
        </w:rPr>
        <w:t xml:space="preserve"> kampánynak, így </w:t>
      </w:r>
      <w:r w:rsidRPr="00B30D05">
        <w:rPr>
          <w:u w:val="single"/>
        </w:rPr>
        <w:t>az egyesület elnöke a benyújtott beszámoló mellett tájékoztatásul csatolta az általuk készített Választási Etikai Kódexet, mely azonos lehetőséget nyújt minden politikai párt,- vagy független induló részére.</w:t>
      </w:r>
      <w:r>
        <w:rPr>
          <w:u w:val="single"/>
        </w:rPr>
        <w:t xml:space="preserve"> </w:t>
      </w:r>
    </w:p>
    <w:p w:rsidR="0010124D" w:rsidRPr="00B30D05" w:rsidRDefault="0010124D" w:rsidP="0010124D">
      <w:pPr>
        <w:jc w:val="both"/>
        <w:rPr>
          <w:u w:val="single"/>
        </w:rPr>
      </w:pPr>
    </w:p>
    <w:p w:rsidR="0010124D" w:rsidRPr="00CF182B" w:rsidRDefault="0010124D" w:rsidP="0010124D">
      <w:pPr>
        <w:jc w:val="both"/>
      </w:pPr>
      <w:r w:rsidRPr="00CF182B">
        <w:t>Tiszavasvári, 201</w:t>
      </w:r>
      <w:r>
        <w:t>8</w:t>
      </w:r>
      <w:r w:rsidRPr="00CF182B">
        <w:t xml:space="preserve">. </w:t>
      </w:r>
      <w:r>
        <w:t>február 9.</w:t>
      </w:r>
    </w:p>
    <w:p w:rsidR="0010124D" w:rsidRPr="00CF182B" w:rsidRDefault="0010124D" w:rsidP="0010124D">
      <w:pPr>
        <w:jc w:val="both"/>
      </w:pPr>
    </w:p>
    <w:p w:rsidR="0010124D" w:rsidRPr="00CF182B" w:rsidRDefault="0010124D" w:rsidP="0010124D">
      <w:pPr>
        <w:jc w:val="both"/>
      </w:pPr>
    </w:p>
    <w:p w:rsidR="0010124D" w:rsidRPr="00CF182B" w:rsidRDefault="0010124D" w:rsidP="0010124D">
      <w:pPr>
        <w:jc w:val="both"/>
      </w:pPr>
    </w:p>
    <w:p w:rsidR="0010124D" w:rsidRPr="000C1851" w:rsidRDefault="0010124D" w:rsidP="0010124D">
      <w:pPr>
        <w:jc w:val="center"/>
        <w:rPr>
          <w:b/>
          <w:bCs/>
        </w:rPr>
      </w:pPr>
      <w:r w:rsidRPr="008A113D">
        <w:tab/>
      </w:r>
      <w:r w:rsidRPr="008A113D">
        <w:tab/>
      </w:r>
      <w:r w:rsidRPr="008A113D">
        <w:tab/>
      </w:r>
      <w:r w:rsidRPr="008A113D">
        <w:tab/>
      </w:r>
      <w:r w:rsidRPr="008A113D">
        <w:tab/>
      </w:r>
      <w:r w:rsidRPr="008A113D">
        <w:tab/>
      </w:r>
      <w:r>
        <w:rPr>
          <w:b/>
        </w:rPr>
        <w:t>D</w:t>
      </w:r>
      <w:r w:rsidRPr="000C1851">
        <w:rPr>
          <w:b/>
        </w:rPr>
        <w:t>r. Fülöp Erik</w:t>
      </w:r>
      <w:r w:rsidRPr="000C1851">
        <w:rPr>
          <w:b/>
          <w:bCs/>
        </w:rPr>
        <w:t xml:space="preserve"> </w:t>
      </w:r>
    </w:p>
    <w:p w:rsidR="0010124D" w:rsidRPr="008A113D" w:rsidRDefault="0010124D" w:rsidP="0010124D">
      <w:pPr>
        <w:ind w:left="3540" w:firstLine="708"/>
        <w:jc w:val="center"/>
        <w:rPr>
          <w:b/>
          <w:bCs/>
        </w:rPr>
      </w:pPr>
      <w:proofErr w:type="gramStart"/>
      <w:r>
        <w:rPr>
          <w:b/>
          <w:bCs/>
        </w:rPr>
        <w:t>p</w:t>
      </w:r>
      <w:r w:rsidRPr="008A113D">
        <w:rPr>
          <w:b/>
          <w:bCs/>
        </w:rPr>
        <w:t>olgármester</w:t>
      </w:r>
      <w:proofErr w:type="gramEnd"/>
    </w:p>
    <w:p w:rsidR="0010124D" w:rsidRPr="000C1851" w:rsidRDefault="0010124D" w:rsidP="0010124D">
      <w:pPr>
        <w:jc w:val="center"/>
        <w:rPr>
          <w:b/>
        </w:rPr>
      </w:pPr>
      <w:r>
        <w:br w:type="page"/>
      </w:r>
      <w:r w:rsidRPr="000C1851">
        <w:rPr>
          <w:b/>
        </w:rPr>
        <w:lastRenderedPageBreak/>
        <w:t>HATÁROZAT-TERVEZET</w:t>
      </w:r>
    </w:p>
    <w:p w:rsidR="0010124D" w:rsidRDefault="0010124D" w:rsidP="0010124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10124D" w:rsidRDefault="0010124D" w:rsidP="0010124D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10124D" w:rsidRDefault="0010124D" w:rsidP="0010124D">
      <w:pPr>
        <w:jc w:val="center"/>
        <w:rPr>
          <w:b/>
          <w:bCs/>
        </w:rPr>
      </w:pPr>
      <w:r>
        <w:rPr>
          <w:b/>
          <w:bCs/>
        </w:rPr>
        <w:t>…/2018. (II.15.) Kt. számú</w:t>
      </w:r>
    </w:p>
    <w:p w:rsidR="0010124D" w:rsidRDefault="0010124D" w:rsidP="0010124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10124D" w:rsidRDefault="0010124D" w:rsidP="0010124D">
      <w:pPr>
        <w:jc w:val="center"/>
        <w:rPr>
          <w:b/>
          <w:bCs/>
        </w:rPr>
      </w:pPr>
    </w:p>
    <w:p w:rsidR="0010124D" w:rsidRPr="009444DB" w:rsidRDefault="0010124D" w:rsidP="0010124D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Városi Televízió 2017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beszámolójáról</w:t>
      </w:r>
    </w:p>
    <w:p w:rsidR="0010124D" w:rsidRDefault="0010124D" w:rsidP="0010124D">
      <w:pPr>
        <w:jc w:val="center"/>
        <w:rPr>
          <w:b/>
          <w:bCs/>
        </w:rPr>
      </w:pPr>
    </w:p>
    <w:p w:rsidR="0010124D" w:rsidRDefault="0010124D" w:rsidP="0010124D">
      <w:pPr>
        <w:jc w:val="center"/>
        <w:rPr>
          <w:b/>
          <w:bCs/>
        </w:rPr>
      </w:pPr>
    </w:p>
    <w:p w:rsidR="0010124D" w:rsidRPr="007D261F" w:rsidRDefault="0010124D" w:rsidP="0010124D">
      <w:pPr>
        <w:jc w:val="both"/>
        <w:rPr>
          <w:b/>
        </w:rPr>
      </w:pPr>
      <w:r w:rsidRPr="007D261F">
        <w:t>Tiszavasvári Város Önkormányzata Képviselő-testülete a Tiszavasvári Szabadidős Programszervező Egyesület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10124D" w:rsidRDefault="0010124D" w:rsidP="0010124D">
      <w:pPr>
        <w:ind w:left="180" w:hanging="180"/>
        <w:jc w:val="both"/>
      </w:pPr>
    </w:p>
    <w:p w:rsidR="0010124D" w:rsidRDefault="0010124D" w:rsidP="0010124D">
      <w:pPr>
        <w:numPr>
          <w:ilvl w:val="0"/>
          <w:numId w:val="1"/>
        </w:numPr>
        <w:ind w:left="1440" w:hanging="540"/>
        <w:jc w:val="both"/>
      </w:pPr>
      <w:r w:rsidRPr="007D261F">
        <w:t>Tiszavasvári Szabadidős Programszervező Egyesület által benyújtott - a Tiszavasvári Városi Te</w:t>
      </w:r>
      <w:r>
        <w:t>levízió 2017</w:t>
      </w:r>
      <w:r w:rsidRPr="007D261F">
        <w:t>. évi tevékenységéről és gazdálkodásáról 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10124D" w:rsidRDefault="0010124D" w:rsidP="0010124D">
      <w:pPr>
        <w:jc w:val="both"/>
      </w:pPr>
    </w:p>
    <w:p w:rsidR="0010124D" w:rsidRPr="00846D0E" w:rsidRDefault="0010124D" w:rsidP="0010124D">
      <w:pPr>
        <w:numPr>
          <w:ilvl w:val="0"/>
          <w:numId w:val="1"/>
        </w:numPr>
        <w:ind w:left="1440" w:hanging="540"/>
        <w:jc w:val="both"/>
      </w:pPr>
      <w:r>
        <w:t>F</w:t>
      </w:r>
      <w:r w:rsidRPr="00846D0E">
        <w:t>el</w:t>
      </w:r>
      <w:r>
        <w:t>hatalmazza</w:t>
      </w:r>
      <w:r w:rsidRPr="00846D0E">
        <w:t xml:space="preserve"> a Polgármestert, hogy kösse meg a Tiszavasvári Szabadidős Programszervező Egyesülettel a tárgyévi költségvetési rendeletben jóváhagyott összeg szerinti, aktualizált Támogatási szerződést.</w:t>
      </w:r>
    </w:p>
    <w:p w:rsidR="0010124D" w:rsidRPr="00846D0E" w:rsidRDefault="0010124D" w:rsidP="0010124D">
      <w:pPr>
        <w:ind w:left="900" w:hanging="360"/>
        <w:jc w:val="both"/>
      </w:pPr>
    </w:p>
    <w:p w:rsidR="0010124D" w:rsidRDefault="0010124D" w:rsidP="0010124D">
      <w:pPr>
        <w:ind w:left="900" w:hanging="360"/>
        <w:jc w:val="both"/>
      </w:pPr>
    </w:p>
    <w:p w:rsidR="0010124D" w:rsidRDefault="0010124D" w:rsidP="0010124D">
      <w:pPr>
        <w:ind w:left="180" w:hanging="180"/>
        <w:jc w:val="both"/>
      </w:pPr>
    </w:p>
    <w:p w:rsidR="0010124D" w:rsidRDefault="0010124D" w:rsidP="0010124D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Dr. Fülöp Erik polgármester</w:t>
      </w:r>
    </w:p>
    <w:p w:rsidR="0010124D" w:rsidRDefault="0010124D" w:rsidP="0010124D">
      <w:pPr>
        <w:tabs>
          <w:tab w:val="left" w:pos="5220"/>
        </w:tabs>
        <w:ind w:left="360" w:right="25"/>
        <w:jc w:val="both"/>
      </w:pPr>
      <w:r>
        <w:tab/>
        <w:t xml:space="preserve">              </w:t>
      </w:r>
    </w:p>
    <w:p w:rsidR="0010124D" w:rsidRDefault="0010124D" w:rsidP="0010124D"/>
    <w:p w:rsidR="0010124D" w:rsidRDefault="0010124D" w:rsidP="0010124D"/>
    <w:p w:rsidR="00914B60" w:rsidRDefault="00914B60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10124D" w:rsidRDefault="0010124D"/>
    <w:p w:rsidR="00B30D05" w:rsidRDefault="00B30D05"/>
    <w:p w:rsidR="00B30D05" w:rsidRDefault="00B30D05"/>
    <w:p w:rsidR="00B30D05" w:rsidRDefault="00B30D05"/>
    <w:p w:rsidR="00B30D05" w:rsidRDefault="00B30D05"/>
    <w:p w:rsidR="00B30D05" w:rsidRDefault="00B30D05"/>
    <w:p w:rsidR="00B30D05" w:rsidRDefault="00B30D05"/>
    <w:p w:rsidR="00B30D05" w:rsidRDefault="00B30D05"/>
    <w:p w:rsidR="00B30D05" w:rsidRPr="00B30D05" w:rsidRDefault="00B30D05" w:rsidP="00B30D05">
      <w:pPr>
        <w:jc w:val="right"/>
        <w:rPr>
          <w:b/>
          <w:i/>
        </w:rPr>
      </w:pPr>
      <w:r w:rsidRPr="00B30D05">
        <w:rPr>
          <w:b/>
          <w:i/>
        </w:rPr>
        <w:lastRenderedPageBreak/>
        <w:t>…/2018. (II.15.) Kt. sz. határozat</w:t>
      </w:r>
      <w:r w:rsidR="00C40A91">
        <w:rPr>
          <w:b/>
          <w:i/>
        </w:rPr>
        <w:t xml:space="preserve"> 1. számú</w:t>
      </w:r>
      <w:r w:rsidRPr="00B30D05">
        <w:rPr>
          <w:b/>
          <w:i/>
        </w:rPr>
        <w:t xml:space="preserve"> melléklete</w:t>
      </w:r>
    </w:p>
    <w:p w:rsidR="0010124D" w:rsidRDefault="0010124D"/>
    <w:p w:rsidR="00B30D05" w:rsidRDefault="00B30D05"/>
    <w:p w:rsidR="0010124D" w:rsidRDefault="0010124D"/>
    <w:p w:rsidR="0010124D" w:rsidRDefault="00C40A91">
      <w:r>
        <w:rPr>
          <w:noProof/>
        </w:rPr>
        <w:drawing>
          <wp:inline distT="0" distB="0" distL="0" distR="0" wp14:anchorId="265730F0" wp14:editId="67E96A9A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91" w:rsidRDefault="00C40A91"/>
    <w:p w:rsidR="00C40A91" w:rsidRDefault="00C40A91"/>
    <w:p w:rsidR="00C40A91" w:rsidRDefault="00C40A91">
      <w:r>
        <w:rPr>
          <w:noProof/>
        </w:rPr>
        <w:lastRenderedPageBreak/>
        <w:drawing>
          <wp:inline distT="0" distB="0" distL="0" distR="0" wp14:anchorId="21A7D44F" wp14:editId="264D41E8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10124D" w:rsidRDefault="00C40A91">
      <w:r>
        <w:rPr>
          <w:noProof/>
        </w:rPr>
        <w:drawing>
          <wp:inline distT="0" distB="0" distL="0" distR="0" wp14:anchorId="4DCA83E8" wp14:editId="1EA05F6E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10124D" w:rsidRDefault="0010124D"/>
    <w:p w:rsidR="0010124D" w:rsidRDefault="00C40A91">
      <w:r>
        <w:rPr>
          <w:noProof/>
        </w:rPr>
        <w:drawing>
          <wp:inline distT="0" distB="0" distL="0" distR="0" wp14:anchorId="051249F3" wp14:editId="0D654EC2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91" w:rsidRDefault="00C40A91"/>
    <w:p w:rsidR="00C40A91" w:rsidRDefault="00C40A91"/>
    <w:p w:rsidR="00C40A91" w:rsidRDefault="00C40A91"/>
    <w:p w:rsidR="00C40A91" w:rsidRDefault="00C40A91">
      <w:r>
        <w:rPr>
          <w:noProof/>
        </w:rPr>
        <w:lastRenderedPageBreak/>
        <w:drawing>
          <wp:inline distT="0" distB="0" distL="0" distR="0" wp14:anchorId="68071A89" wp14:editId="4C6C21B9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/>
    <w:p w:rsidR="00C40A91" w:rsidRDefault="00C40A91" w:rsidP="00C40A91">
      <w:pPr>
        <w:jc w:val="right"/>
        <w:rPr>
          <w:b/>
          <w:i/>
        </w:rPr>
      </w:pPr>
      <w:r w:rsidRPr="00C40A91">
        <w:rPr>
          <w:b/>
          <w:i/>
        </w:rPr>
        <w:lastRenderedPageBreak/>
        <w:t>…/2018. (II.15.) Kt. sz. határozat 2. számú melléklete</w:t>
      </w:r>
    </w:p>
    <w:p w:rsidR="00C40A91" w:rsidRDefault="00C40A91" w:rsidP="00C40A91">
      <w:pPr>
        <w:jc w:val="right"/>
        <w:rPr>
          <w:b/>
          <w:i/>
        </w:rPr>
      </w:pPr>
    </w:p>
    <w:p w:rsidR="00C40A91" w:rsidRPr="00C40A91" w:rsidRDefault="00C40A91" w:rsidP="00C40A9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7726E649" wp14:editId="749EEC1C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A91" w:rsidRPr="00C40A91" w:rsidSect="00B30D0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4D"/>
    <w:rsid w:val="0010124D"/>
    <w:rsid w:val="00115DC9"/>
    <w:rsid w:val="002621A8"/>
    <w:rsid w:val="00914B60"/>
    <w:rsid w:val="00B30D05"/>
    <w:rsid w:val="00C4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12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0A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0A9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12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0A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0A9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601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3</cp:revision>
  <dcterms:created xsi:type="dcterms:W3CDTF">2018-02-09T07:13:00Z</dcterms:created>
  <dcterms:modified xsi:type="dcterms:W3CDTF">2018-02-09T08:58:00Z</dcterms:modified>
</cp:coreProperties>
</file>