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8A2" w:rsidRPr="008C483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8C483A"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iszavasvári Város Polgármesterétől</w:t>
      </w:r>
    </w:p>
    <w:p w:rsidR="00F738A2" w:rsidRPr="002C3EA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F738A2" w:rsidRDefault="00F738A2" w:rsidP="00F738A2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 w:rsidRPr="002C3E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F738A2" w:rsidRPr="001D617A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TPH/</w:t>
      </w:r>
      <w:r w:rsidR="006A26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F1C7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342D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0782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9F1C77">
        <w:rPr>
          <w:rFonts w:ascii="Times New Roman" w:hAnsi="Times New Roman" w:cs="Times New Roman"/>
          <w:color w:val="000000" w:themeColor="text1"/>
          <w:sz w:val="24"/>
          <w:szCs w:val="24"/>
        </w:rPr>
        <w:t>/2021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AB320F" w:rsidRDefault="006E0903" w:rsidP="00F738A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23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</w:t>
      </w:r>
      <w:r w:rsid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8D74CC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4CC">
        <w:rPr>
          <w:rFonts w:ascii="Times New Roman" w:hAnsi="Times New Roman" w:cs="Times New Roman"/>
          <w:b/>
          <w:sz w:val="28"/>
          <w:szCs w:val="28"/>
        </w:rPr>
        <w:t>HATÁROZAT</w:t>
      </w:r>
    </w:p>
    <w:p w:rsidR="00F738A2" w:rsidRDefault="00F738A2" w:rsidP="00F73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4D8F"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4D8F">
        <w:rPr>
          <w:rFonts w:ascii="Times New Roman" w:hAnsi="Times New Roman" w:cs="Times New Roman"/>
          <w:b/>
          <w:sz w:val="28"/>
          <w:szCs w:val="28"/>
        </w:rPr>
        <w:t xml:space="preserve">veszélyhelyzetben átruházott hatáskörben meghozott döntésről </w:t>
      </w:r>
      <w:r w:rsidRPr="005F4D8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9F1C77" w:rsidP="00B25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Tiszavasvári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342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Olimpiai Baráti Kör Egyesület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2020. évi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szakmai és pénzügyi beszámolójáról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85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BD272D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1085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1085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 xml:space="preserve">helyett átruházott hatáskörben eljárva </w:t>
      </w:r>
      <w:r w:rsidRPr="00375E2D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F738A2" w:rsidRDefault="00F738A2" w:rsidP="00F738A2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6A04E2" w:rsidRDefault="006A04E2" w:rsidP="00C342D6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6A04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Döntök arról, ho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gy a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</w:t>
      </w:r>
      <w:r w:rsidR="00C342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Olimpiai Baráti Kör Egyesület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által készített – 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</w:t>
      </w:r>
      <w:r w:rsidR="00C342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</w:t>
      </w:r>
      <w:r w:rsidR="00C342D6" w:rsidRPr="00C342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Olimpiai Baráti Kör Egyesület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2020. évi tevékenységéről és gazdálkodásáról szóló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- szakmai beszámolót és pénzügyi elszámolást a határozat melléklet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e szerinti tartalommal elfogadom.</w:t>
      </w:r>
    </w:p>
    <w:p w:rsidR="00F738A2" w:rsidRDefault="003F2802" w:rsidP="00C342D6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Jelen </w:t>
      </w:r>
      <w:r w:rsidR="0091533D"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döntésről tájékoztatom</w:t>
      </w:r>
      <w:r w:rsidR="0091533D" w:rsidRPr="009153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Tiszavasvári </w:t>
      </w:r>
      <w:r w:rsidR="00C342D6" w:rsidRPr="00C342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Olimpiai Baráti Kör Egyesület </w:t>
      </w:r>
      <w:r w:rsidR="00C342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elnöké</w:t>
      </w:r>
      <w:r w:rsidR="000461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  </w:t>
      </w:r>
    </w:p>
    <w:p w:rsidR="003F2802" w:rsidRPr="003F2802" w:rsidRDefault="003F2802" w:rsidP="003F2802">
      <w:pPr>
        <w:pStyle w:val="Listaszerbekezds"/>
        <w:spacing w:after="0" w:line="240" w:lineRule="auto"/>
        <w:ind w:left="397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F738A2" w:rsidRPr="008D6D6E" w:rsidRDefault="00F738A2" w:rsidP="00F738A2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6E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661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Tiszavasvári Város Önkormányzata a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2020. évi költségvetéséről szóló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3/2020. (II.17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.)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önkormányzati rendeletében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döntött arról, hogy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Civil szervezetek működési támogatása kormányzati funkción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C342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00.000 Ft (azaz </w:t>
      </w:r>
      <w:r w:rsidR="00AB132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ket</w:t>
      </w:r>
      <w:r w:rsidR="00C342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</w:t>
      </w:r>
      <w:r w:rsidR="00AB132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ő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százezer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forint) összegű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támogatást biztosít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0461F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Tiszavasvári </w:t>
      </w:r>
      <w:r w:rsidR="00C342D6" w:rsidRPr="00C342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Olimpiai Baráti Kör Egyesület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részére. Tiszavasvári Város </w:t>
      </w:r>
      <w:r w:rsidR="009379C4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Önkormányzata a</w:t>
      </w:r>
      <w:r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</w:t>
      </w:r>
      <w:r w:rsidR="009379C4"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20. má</w:t>
      </w:r>
      <w:r w:rsidR="00E2286F"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jus</w:t>
      </w:r>
      <w:r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2286F"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11</w:t>
      </w:r>
      <w:r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Pr="00C342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napján kelt támogatási szerződésben foglaltak alapján kizárólag működési célra fordítható tám</w:t>
      </w:r>
      <w:r w:rsidR="009379C4" w:rsidRPr="00C342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ogatást nyújtott a Tiszavasvári </w:t>
      </w:r>
      <w:r w:rsidR="00C342D6" w:rsidRPr="00C342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Olimpiai Baráti Kör Egyesület </w:t>
      </w:r>
      <w:r w:rsidRPr="00C342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részére </w:t>
      </w:r>
      <w:r w:rsidR="00C342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r w:rsidRPr="00C342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00.000 Ft összegben.</w:t>
      </w:r>
    </w:p>
    <w:p w:rsidR="00B256C1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1D38" w:rsidRDefault="00B256C1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="00E2286F"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2020. május 11.</w:t>
      </w:r>
      <w:r w:rsidR="00E2286F" w:rsidRP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napján kelt támog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atási szerződés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3. a) pontja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értelmében a támogatottnak 2021. január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31. napjáig teljes körű, összesített pénzügyi elszámolást és szakmai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 kell készítenie Tiszavasvári Város Önkormányzata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Képviselő-testület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 részére.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 rendelk</w:t>
      </w:r>
      <w:r w:rsidR="00E2286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ezésnek eleget téve a Támogatott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határidőben </w:t>
      </w:r>
      <w:r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(202</w:t>
      </w:r>
      <w:r w:rsidR="009379C4"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 w:rsidR="009379C4"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január </w:t>
      </w:r>
      <w:r w:rsidR="00E2286F"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r w:rsidR="008E5C9D"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6</w:t>
      </w:r>
      <w:r w:rsidRPr="008E5C9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.)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benyújtotta az önkormányzathoz az elszámolást és a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molót, mely jelen határozat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mellékletét képzi.</w:t>
      </w:r>
    </w:p>
    <w:p w:rsidR="003E6DBC" w:rsidRDefault="003E6DBC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pénzügyi elszámolás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a szakmai beszámoló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 megismertem, azok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megfelelnek a támogatási szerződésben meghatározott céloknak.</w:t>
      </w:r>
    </w:p>
    <w:p w:rsidR="008E5C9D" w:rsidRDefault="008E5C9D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FF1061" w:rsidRDefault="00F75364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2020. évben a Tiszavasvári Olimpiai Baráti Kör Egyesület működését is megnehezítette a koronavírus-világjárvány, hiszen tevékenységük jelentős része különféle rendezvények tartására, illetve látogatására koncentrálódik.</w:t>
      </w:r>
      <w:r w:rsidR="00D6042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D11D38" w:rsidRDefault="00D60422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lastRenderedPageBreak/>
        <w:t>Az egyesület 2015-ben alakult, így 2020-ban tervezték megtartani az 5 éves jubileumi találkozójukat, amely így azonban az idei évben kerülhet megrendezésre. Amíg a körülmények lehetővé tették, több eseményen is megjelent az Egyesület küldöttsége.</w:t>
      </w:r>
    </w:p>
    <w:p w:rsidR="00FF1061" w:rsidRDefault="00FF1061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Részt vettek többek között a B</w:t>
      </w:r>
      <w:r w:rsidR="00E9079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udapesten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9079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„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NŐK-SPORT-SOKOLDALÚSÁG</w:t>
      </w:r>
      <w:r w:rsidR="00E9079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” címmel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9079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megrendezett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konferencián, a győri Széchenyi István Egyetem Campusán</w:t>
      </w:r>
      <w:r w:rsidR="00E9079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90797" w:rsidRPr="00E9079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„Sporttudomány az egészség és a teljesítmény szolgálatában”</w:t>
      </w:r>
      <w:r w:rsidR="00E9079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címmel megrendezett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XVII. Országos Sporttudomány Kongresszus</w:t>
      </w:r>
      <w:r w:rsidR="00E9079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on, valamint a Csanádi Árpád Olimpiai Baráti Kör összejövetelén.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8E5C9D" w:rsidRDefault="008E5C9D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szóló </w:t>
      </w:r>
      <w:r w:rsidRPr="006F0F4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78/2020. (X</w:t>
      </w:r>
      <w:r w:rsidRPr="006F0F44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F0F44">
        <w:rPr>
          <w:rFonts w:ascii="Times New Roman" w:hAnsi="Times New Roman" w:cs="Times New Roman"/>
          <w:b/>
          <w:sz w:val="24"/>
          <w:szCs w:val="24"/>
        </w:rPr>
        <w:t>.) Korm. rendeletével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CF0">
        <w:rPr>
          <w:rFonts w:ascii="Times New Roman" w:hAnsi="Times New Roman" w:cs="Times New Roman"/>
          <w:sz w:val="24"/>
          <w:szCs w:val="24"/>
        </w:rPr>
        <w:t xml:space="preserve">az élet- és vagyonbiztonságot veszélyeztető tömeges megbetegedést okozó </w:t>
      </w:r>
      <w:r>
        <w:rPr>
          <w:rFonts w:ascii="Times New Roman" w:hAnsi="Times New Roman" w:cs="Times New Roman"/>
          <w:sz w:val="24"/>
          <w:szCs w:val="24"/>
        </w:rPr>
        <w:t xml:space="preserve">SARS-CoV-2 koronavírus világjárvány </w:t>
      </w:r>
      <w:r w:rsidRPr="00CB6CF0">
        <w:rPr>
          <w:rFonts w:ascii="Times New Roman" w:hAnsi="Times New Roman" w:cs="Times New Roman"/>
          <w:sz w:val="24"/>
          <w:szCs w:val="24"/>
        </w:rPr>
        <w:t>következményeinek elhárítása, a magyar állampolgárok egészségének és életének megóvása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F44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FE5AE7" w:rsidRPr="009379C4" w:rsidRDefault="00FE5AE7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3F1201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01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3F1201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3F1201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3F1201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3F1201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3F1201">
        <w:rPr>
          <w:rFonts w:ascii="Times New Roman" w:hAnsi="Times New Roman" w:cs="Times New Roman"/>
          <w:b/>
          <w:sz w:val="24"/>
          <w:szCs w:val="24"/>
        </w:rPr>
        <w:t>gyakorolja.</w:t>
      </w:r>
      <w:r w:rsidRPr="003F1201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38A2" w:rsidRPr="008D2F1C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1C">
        <w:rPr>
          <w:rFonts w:ascii="Times New Roman" w:hAnsi="Times New Roman" w:cs="Times New Roman"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7F7D59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Fentiek alapján a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kialakult járványügyi helyzetre tekintettel </w:t>
      </w:r>
      <w:r>
        <w:rPr>
          <w:rFonts w:ascii="Times New Roman" w:hAnsi="Times New Roman" w:cs="Times New Roman"/>
          <w:b/>
          <w:sz w:val="24"/>
          <w:szCs w:val="24"/>
        </w:rPr>
        <w:t xml:space="preserve">a rendelkező részben foglaltak szerint döntöttem. 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A2" w:rsidRPr="005758F9" w:rsidRDefault="00F738A2" w:rsidP="00F738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Tiszavasvári, 202</w:t>
      </w:r>
      <w:r w:rsidR="009379C4">
        <w:rPr>
          <w:rFonts w:ascii="Times New Roman" w:hAnsi="Times New Roman" w:cs="Times New Roman"/>
          <w:sz w:val="24"/>
          <w:szCs w:val="24"/>
        </w:rPr>
        <w:t xml:space="preserve">1. </w:t>
      </w:r>
      <w:r w:rsidR="00A47CD0">
        <w:rPr>
          <w:rFonts w:ascii="Times New Roman" w:hAnsi="Times New Roman" w:cs="Times New Roman"/>
          <w:sz w:val="24"/>
          <w:szCs w:val="24"/>
        </w:rPr>
        <w:t>január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7CD0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F738A2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F738A2" w:rsidRPr="00ED150E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ED150E">
        <w:rPr>
          <w:rFonts w:ascii="Times New Roman" w:hAnsi="Times New Roman" w:cs="Times New Roman"/>
          <w:b/>
          <w:sz w:val="24"/>
          <w:szCs w:val="24"/>
        </w:rPr>
        <w:t>Szőke Zoltán</w:t>
      </w:r>
    </w:p>
    <w:p w:rsidR="002817EA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Pr="00ED150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5AE7" w:rsidRDefault="00FE5AE7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AF7586" w:rsidP="008E5C9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23</w:t>
      </w:r>
      <w:r w:rsidR="00A47CD0">
        <w:rPr>
          <w:rFonts w:ascii="Times New Roman" w:hAnsi="Times New Roman" w:cs="Times New Roman"/>
          <w:i/>
          <w:sz w:val="24"/>
          <w:szCs w:val="24"/>
        </w:rPr>
        <w:t>/2021. (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>I.</w:t>
      </w:r>
      <w:r w:rsidR="00A47CD0">
        <w:rPr>
          <w:rFonts w:ascii="Times New Roman" w:hAnsi="Times New Roman" w:cs="Times New Roman"/>
          <w:i/>
          <w:sz w:val="24"/>
          <w:szCs w:val="24"/>
        </w:rPr>
        <w:t>28</w:t>
      </w:r>
      <w:r w:rsidR="009379C4">
        <w:rPr>
          <w:rFonts w:ascii="Times New Roman" w:hAnsi="Times New Roman" w:cs="Times New Roman"/>
          <w:i/>
          <w:sz w:val="24"/>
          <w:szCs w:val="24"/>
        </w:rPr>
        <w:t>.) PM.</w:t>
      </w:r>
      <w:r w:rsidR="00B256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79C4">
        <w:rPr>
          <w:rFonts w:ascii="Times New Roman" w:hAnsi="Times New Roman" w:cs="Times New Roman"/>
          <w:i/>
          <w:sz w:val="24"/>
          <w:szCs w:val="24"/>
        </w:rPr>
        <w:t>határozat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 xml:space="preserve"> melléklete:</w:t>
      </w:r>
    </w:p>
    <w:p w:rsidR="008E5C9D" w:rsidRPr="008E5C9D" w:rsidRDefault="008E5C9D" w:rsidP="008E5C9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256C1" w:rsidRDefault="00C342D6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2C5ABDE" wp14:editId="145F3459">
            <wp:extent cx="5760720" cy="8150729"/>
            <wp:effectExtent l="0" t="0" r="0" b="3175"/>
            <wp:docPr id="1" name="Kép 1" descr="D:\Áron\2020\08\Támogatási szerződések költségvetési rendelet alapján\2020. évi támogatások beszámolói költségv. rend. alapján\Olimpiai Baráti Kör Egyesület\beszámoló képek 2020\SKM_C258210126112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on\2020\08\Támogatási szerződések költségvetési rendelet alapján\2020. évi támogatások beszámolói költségv. rend. alapján\Olimpiai Baráti Kör Egyesület\beszámoló képek 2020\SKM_C2582101261127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C342D6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2" name="Kép 2" descr="D:\Áron\2020\08\Támogatási szerződések költségvetési rendelet alapján\2020. évi támogatások beszámolói költségv. rend. alapján\Olimpiai Baráti Kör Egyesület\beszámoló képek 2020\SKM_C2582101261127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on\2020\08\Támogatási szerződések költségvetési rendelet alapján\2020. évi támogatások beszámolói költségv. rend. alapján\Olimpiai Baráti Kör Egyesület\beszámoló képek 2020\SKM_C2582101261127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C342D6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12" name="Kép 12" descr="D:\Áron\2020\08\Támogatási szerződések költségvetési rendelet alapján\2020. évi támogatások beszámolói költségv. rend. alapján\Olimpiai Baráti Kör Egyesület\beszámoló képek 2020\SKM_C2582101261127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ron\2020\08\Támogatási szerződések költségvetési rendelet alapján\2020. évi támogatások beszámolói költségv. rend. alapján\Olimpiai Baráti Kör Egyesület\beszámoló képek 2020\SKM_C25821012611271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C342D6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011CC7" wp14:editId="62B9CEC4">
            <wp:extent cx="5760720" cy="8150729"/>
            <wp:effectExtent l="0" t="0" r="0" b="3175"/>
            <wp:docPr id="13" name="Kép 13" descr="D:\Áron\2020\08\Támogatási szerződések költségvetési rendelet alapján\2020. évi támogatások beszámolói költségv. rend. alapján\Olimpiai Baráti Kör Egyesület\beszámoló képek 2020\SKM_C2582101261127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Áron\2020\08\Támogatási szerződések költségvetési rendelet alapján\2020. évi támogatások beszámolói költségv. rend. alapján\Olimpiai Baráti Kör Egyesület\beszámoló képek 2020\SKM_C25821012611271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C342D6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14" name="Kép 14" descr="D:\Áron\2020\08\Támogatási szerződések költségvetési rendelet alapján\2020. évi támogatások beszámolói költségv. rend. alapján\Olimpiai Baráti Kör Egyesület\beszámoló képek 2020\SKM_C2582101261127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Áron\2020\08\Támogatási szerződések költségvetési rendelet alapján\2020. évi támogatások beszámolói költségv. rend. alapján\Olimpiai Baráti Kör Egyesület\beszámoló képek 2020\SKM_C25821012611271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C342D6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15" name="Kép 15" descr="D:\Áron\2020\08\Támogatási szerződések költségvetési rendelet alapján\2020. évi támogatások beszámolói költségv. rend. alapján\Olimpiai Baráti Kör Egyesület\beszámoló képek 2020\SKM_C2582101261127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Áron\2020\08\Támogatási szerződések költségvetési rendelet alapján\2020. évi támogatások beszámolói költségv. rend. alapján\Olimpiai Baráti Kör Egyesület\beszámoló képek 2020\SKM_C25821012611271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D6" w:rsidRDefault="00C342D6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42D6" w:rsidRDefault="008E5C9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6" name="Kép 16" descr="D:\Áron\2020\08\Támogatási szerződések költségvetési rendelet alapján\2020. évi támogatások beszámolói költségv. rend. alapján\Olimpiai Baráti Kör Egyesület\beszámoló képek 2020\SKM_C2582101261127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Áron\2020\08\Támogatási szerződések költségvetési rendelet alapján\2020. évi támogatások beszámolói költségv. rend. alapján\Olimpiai Baráti Kör Egyesület\beszámoló képek 2020\SKM_C25821012611271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9D" w:rsidRDefault="008E5C9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C9D" w:rsidRDefault="008E5C9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C9D" w:rsidRDefault="008E5C9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C9D" w:rsidRDefault="008E5C9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7" name="Kép 17" descr="D:\Áron\2020\08\Támogatási szerződések költségvetési rendelet alapján\2020. évi támogatások beszámolói költségv. rend. alapján\Olimpiai Baráti Kör Egyesület\beszámoló képek 2020\SKM_C2582101261127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Áron\2020\08\Támogatási szerződések költségvetési rendelet alapján\2020. évi támogatások beszámolói költségv. rend. alapján\Olimpiai Baráti Kör Egyesület\beszámoló képek 2020\SKM_C25821012611271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9D" w:rsidRDefault="008E5C9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C9D" w:rsidRDefault="008E5C9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C9D" w:rsidRDefault="008E5C9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C9D" w:rsidRDefault="008E5C9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8" name="Kép 18" descr="D:\Áron\2020\08\Támogatási szerződések költségvetési rendelet alapján\2020. évi támogatások beszámolói költségv. rend. alapján\Olimpiai Baráti Kör Egyesület\beszámoló képek 2020\SKM_C2582101261127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Áron\2020\08\Támogatási szerződések költségvetési rendelet alapján\2020. évi támogatások beszámolói költségv. rend. alapján\Olimpiai Baráti Kör Egyesület\beszámoló képek 2020\SKM_C25821012611271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286F" w:rsidRDefault="00E2286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240" w:rsidRDefault="00F17240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3" name="Kép 3" descr="D:\Áron\2020\08\Támogatási szerződések költségvetési rendelet alapján\2020. évi támogatások beszámolói költségv. rend. alapján\Olimpiai Baráti Kör Egyesület\beszámoló képek 2020\SKM_C25821012814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on\2020\08\Támogatási szerződések költségvetési rendelet alapján\2020. évi támogatások beszámolói költségv. rend. alapján\Olimpiai Baráti Kör Egyesület\beszámoló képek 2020\SKM_C25821012814020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40" w:rsidRDefault="00F17240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240" w:rsidRDefault="00F17240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240" w:rsidRDefault="00F17240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240" w:rsidRDefault="00F17240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4" name="Kép 4" descr="D:\Áron\2020\08\Támogatási szerződések költségvetési rendelet alapján\2020. évi támogatások beszámolói költségv. rend. alapján\Olimpiai Baráti Kör Egyesület\beszámoló képek 2020\SKM_C25821012814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on\2020\08\Támogatási szerződések költségvetési rendelet alapján\2020. évi támogatások beszámolói költségv. rend. alapján\Olimpiai Baráti Kör Egyesület\beszámoló képek 2020\SKM_C25821012814020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40" w:rsidRDefault="00F17240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240" w:rsidRDefault="00F17240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240" w:rsidRDefault="00F17240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240" w:rsidRDefault="00F17240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5" name="Kép 5" descr="D:\Áron\2020\08\Támogatási szerződések költségvetési rendelet alapján\2020. évi támogatások beszámolói költségv. rend. alapján\Olimpiai Baráti Kör Egyesület\beszámoló képek 2020\SKM_C25821012814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ron\2020\08\Támogatási szerződések költségvetési rendelet alapján\2020. évi támogatások beszámolói költségv. rend. alapján\Olimpiai Baráti Kör Egyesület\beszámoló képek 2020\SKM_C25821012814020_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24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335" w:rsidRDefault="00063335">
      <w:pPr>
        <w:spacing w:after="0" w:line="240" w:lineRule="auto"/>
      </w:pPr>
      <w:r>
        <w:separator/>
      </w:r>
    </w:p>
  </w:endnote>
  <w:endnote w:type="continuationSeparator" w:id="0">
    <w:p w:rsidR="00063335" w:rsidRDefault="00063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06333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788952"/>
      <w:docPartObj>
        <w:docPartGallery w:val="Page Numbers (Bottom of Page)"/>
        <w:docPartUnique/>
      </w:docPartObj>
    </w:sdtPr>
    <w:sdtEndPr/>
    <w:sdtContent>
      <w:p w:rsidR="00133A53" w:rsidRDefault="000D615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240">
          <w:rPr>
            <w:noProof/>
          </w:rPr>
          <w:t>14</w:t>
        </w:r>
        <w:r>
          <w:fldChar w:fldCharType="end"/>
        </w:r>
      </w:p>
    </w:sdtContent>
  </w:sdt>
  <w:p w:rsidR="00133A53" w:rsidRDefault="00063335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06333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335" w:rsidRDefault="00063335">
      <w:pPr>
        <w:spacing w:after="0" w:line="240" w:lineRule="auto"/>
      </w:pPr>
      <w:r>
        <w:separator/>
      </w:r>
    </w:p>
  </w:footnote>
  <w:footnote w:type="continuationSeparator" w:id="0">
    <w:p w:rsidR="00063335" w:rsidRDefault="00063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06333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06333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06333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1FC6"/>
    <w:multiLevelType w:val="hybridMultilevel"/>
    <w:tmpl w:val="9C1A1B56"/>
    <w:lvl w:ilvl="0" w:tplc="F76809F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88"/>
    <w:rsid w:val="000461FD"/>
    <w:rsid w:val="00063335"/>
    <w:rsid w:val="000D615A"/>
    <w:rsid w:val="000E1661"/>
    <w:rsid w:val="001333E8"/>
    <w:rsid w:val="001D20D2"/>
    <w:rsid w:val="00280FB9"/>
    <w:rsid w:val="002817EA"/>
    <w:rsid w:val="00320FBC"/>
    <w:rsid w:val="003365FF"/>
    <w:rsid w:val="003D02F9"/>
    <w:rsid w:val="003E6DBC"/>
    <w:rsid w:val="003F2802"/>
    <w:rsid w:val="00444D72"/>
    <w:rsid w:val="004C7D3F"/>
    <w:rsid w:val="0056471E"/>
    <w:rsid w:val="0058389C"/>
    <w:rsid w:val="005D369E"/>
    <w:rsid w:val="00624B8F"/>
    <w:rsid w:val="00690033"/>
    <w:rsid w:val="006A04E2"/>
    <w:rsid w:val="006A26BF"/>
    <w:rsid w:val="006E0903"/>
    <w:rsid w:val="00734EE3"/>
    <w:rsid w:val="008B1612"/>
    <w:rsid w:val="008D7738"/>
    <w:rsid w:val="008E5C9D"/>
    <w:rsid w:val="0091533D"/>
    <w:rsid w:val="009379C4"/>
    <w:rsid w:val="009577FA"/>
    <w:rsid w:val="009F1C77"/>
    <w:rsid w:val="00A116FD"/>
    <w:rsid w:val="00A47CD0"/>
    <w:rsid w:val="00AB1325"/>
    <w:rsid w:val="00AB4DDC"/>
    <w:rsid w:val="00AF7586"/>
    <w:rsid w:val="00B012A7"/>
    <w:rsid w:val="00B061C3"/>
    <w:rsid w:val="00B256C1"/>
    <w:rsid w:val="00B411B0"/>
    <w:rsid w:val="00B564F6"/>
    <w:rsid w:val="00B96CFD"/>
    <w:rsid w:val="00C15088"/>
    <w:rsid w:val="00C342D6"/>
    <w:rsid w:val="00C517A6"/>
    <w:rsid w:val="00CE2A05"/>
    <w:rsid w:val="00CF6DDC"/>
    <w:rsid w:val="00D11D38"/>
    <w:rsid w:val="00D60422"/>
    <w:rsid w:val="00DC2EC3"/>
    <w:rsid w:val="00DD2522"/>
    <w:rsid w:val="00DE059F"/>
    <w:rsid w:val="00E2286F"/>
    <w:rsid w:val="00E65601"/>
    <w:rsid w:val="00E90797"/>
    <w:rsid w:val="00E95D96"/>
    <w:rsid w:val="00EA43DF"/>
    <w:rsid w:val="00EF382B"/>
    <w:rsid w:val="00F07827"/>
    <w:rsid w:val="00F17240"/>
    <w:rsid w:val="00F202D9"/>
    <w:rsid w:val="00F61BC7"/>
    <w:rsid w:val="00F72139"/>
    <w:rsid w:val="00F738A2"/>
    <w:rsid w:val="00F75364"/>
    <w:rsid w:val="00F97A88"/>
    <w:rsid w:val="00FE5AE7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597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Áron</dc:creator>
  <cp:lastModifiedBy>dr. Csomós Anita</cp:lastModifiedBy>
  <cp:revision>15</cp:revision>
  <cp:lastPrinted>2020-11-23T06:56:00Z</cp:lastPrinted>
  <dcterms:created xsi:type="dcterms:W3CDTF">2021-01-15T09:51:00Z</dcterms:created>
  <dcterms:modified xsi:type="dcterms:W3CDTF">2021-01-28T12:31:00Z</dcterms:modified>
</cp:coreProperties>
</file>