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46396B88" w:rsidR="00F77EC6" w:rsidRPr="00F307C3" w:rsidRDefault="00E5103D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I.17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2DA39EC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január 17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E233593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 január 17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01E15654" w14:textId="77777777" w:rsidR="007D3EB3" w:rsidRDefault="007D3EB3" w:rsidP="007D3E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u w:val="single"/>
          <w:lang w:eastAsia="ar-SA"/>
        </w:rPr>
      </w:pPr>
    </w:p>
    <w:p w14:paraId="3CB9910F" w14:textId="268CEFD1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Előterjesztés 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ar-SA"/>
        </w:rPr>
        <w:t>a Tiszavasváriban megvalósuló tanuszoda beruházásához szükséges nyilatkozat megadásáról</w:t>
      </w:r>
    </w:p>
    <w:p w14:paraId="5B355C47" w14:textId="77777777" w:rsidR="007D3EB3" w:rsidRDefault="007D3EB3" w:rsidP="00E8599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21F373" w14:textId="65C92392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Egyebek</w:t>
      </w:r>
    </w:p>
    <w:p w14:paraId="16854C96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0E46D0" w14:textId="22BF6E75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FD50A1" w14:textId="250AE6F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F081F"/>
    <w:rsid w:val="001F2454"/>
    <w:rsid w:val="00282A78"/>
    <w:rsid w:val="003749B0"/>
    <w:rsid w:val="003F5F43"/>
    <w:rsid w:val="00502D1E"/>
    <w:rsid w:val="0063185D"/>
    <w:rsid w:val="006A2F71"/>
    <w:rsid w:val="00726CC7"/>
    <w:rsid w:val="007D3EB3"/>
    <w:rsid w:val="009160FF"/>
    <w:rsid w:val="00A6614D"/>
    <w:rsid w:val="00AB721F"/>
    <w:rsid w:val="00CF204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2021-11-05T09:19:00Z</cp:lastPrinted>
  <dcterms:created xsi:type="dcterms:W3CDTF">2022-01-17T08:58:00Z</dcterms:created>
  <dcterms:modified xsi:type="dcterms:W3CDTF">2022-01-17T09:01:00Z</dcterms:modified>
</cp:coreProperties>
</file>