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960D" w14:textId="77777777" w:rsidR="00187117" w:rsidRPr="00DB3440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1B303CED" w14:textId="77777777" w:rsidR="00187117" w:rsidRPr="000539EB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249E1F86" w14:textId="77777777" w:rsidR="00187117" w:rsidRPr="000539EB" w:rsidRDefault="00187117" w:rsidP="0018711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612C1FD5" w14:textId="77777777" w:rsidR="00187117" w:rsidRPr="000539EB" w:rsidRDefault="00187117" w:rsidP="00366D4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641CBB">
        <w:rPr>
          <w:rFonts w:ascii="Times New Roman" w:hAnsi="Times New Roman" w:cs="Times New Roman"/>
          <w:sz w:val="24"/>
          <w:szCs w:val="24"/>
        </w:rPr>
        <w:t>598</w:t>
      </w:r>
      <w:r w:rsidR="007E6DF7">
        <w:rPr>
          <w:rFonts w:ascii="Times New Roman" w:hAnsi="Times New Roman" w:cs="Times New Roman"/>
          <w:sz w:val="24"/>
          <w:szCs w:val="24"/>
        </w:rPr>
        <w:t>-</w:t>
      </w:r>
      <w:r w:rsidR="00D85F88">
        <w:rPr>
          <w:rFonts w:ascii="Times New Roman" w:hAnsi="Times New Roman" w:cs="Times New Roman"/>
          <w:sz w:val="24"/>
          <w:szCs w:val="24"/>
        </w:rPr>
        <w:t>200</w:t>
      </w:r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14:paraId="74CE2B82" w14:textId="77777777" w:rsidR="00187117" w:rsidRDefault="00A51608" w:rsidP="00366D47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4CA8">
        <w:rPr>
          <w:rFonts w:ascii="Times New Roman" w:hAnsi="Times New Roman" w:cs="Times New Roman"/>
          <w:b/>
          <w:sz w:val="24"/>
          <w:szCs w:val="24"/>
        </w:rPr>
        <w:t>1</w:t>
      </w:r>
      <w:r w:rsidR="00D85F88">
        <w:rPr>
          <w:rFonts w:ascii="Times New Roman" w:hAnsi="Times New Roman" w:cs="Times New Roman"/>
          <w:b/>
          <w:sz w:val="24"/>
          <w:szCs w:val="24"/>
        </w:rPr>
        <w:t>49</w:t>
      </w:r>
      <w:r w:rsidR="00187117" w:rsidRPr="00400CDD">
        <w:rPr>
          <w:rFonts w:ascii="Times New Roman" w:hAnsi="Times New Roman" w:cs="Times New Roman"/>
          <w:b/>
          <w:sz w:val="24"/>
          <w:szCs w:val="24"/>
        </w:rPr>
        <w:t>/2020.</w:t>
      </w:r>
      <w:r w:rsidR="00187117" w:rsidRPr="00053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8011B" w14:textId="77777777" w:rsidR="00187117" w:rsidRPr="000539EB" w:rsidRDefault="00187117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14:paraId="44FF2B6B" w14:textId="77777777" w:rsidR="00187117" w:rsidRPr="003F3FBD" w:rsidRDefault="00187117" w:rsidP="007E6DF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>-</w:t>
      </w:r>
    </w:p>
    <w:p w14:paraId="0C319412" w14:textId="77777777" w:rsidR="007A5866" w:rsidRPr="007A5866" w:rsidRDefault="007A5866" w:rsidP="007E6DF7">
      <w:pPr>
        <w:pStyle w:val="Listaszerbekezds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5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Esély és Otthon – Mindkettő lehetséges című EFOP-1.2.11-16-2017-00009 kódszámú pályázatból nyújtható </w:t>
      </w:r>
      <w:r w:rsidR="00BF2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ösztönző</w:t>
      </w:r>
      <w:r w:rsidRPr="007A58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támogatások igénylésére érkezett pályázat elbírálásáról</w:t>
      </w:r>
    </w:p>
    <w:p w14:paraId="650A351A" w14:textId="77777777" w:rsidR="0009056B" w:rsidRDefault="00187117" w:rsidP="00090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14:paraId="53A419FC" w14:textId="77777777" w:rsidR="0009056B" w:rsidRPr="003B7344" w:rsidRDefault="0009056B" w:rsidP="003B7344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7344">
        <w:rPr>
          <w:rFonts w:ascii="Times New Roman" w:hAnsi="Times New Roman"/>
          <w:sz w:val="24"/>
          <w:szCs w:val="24"/>
        </w:rPr>
        <w:t>Az</w:t>
      </w:r>
      <w:r w:rsidRPr="003B7344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ösztönző támogatások </w:t>
      </w:r>
      <w:r w:rsidRPr="003B7344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3B7344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3B7344">
        <w:rPr>
          <w:rFonts w:ascii="Times New Roman" w:hAnsi="Times New Roman"/>
          <w:sz w:val="24"/>
          <w:szCs w:val="24"/>
        </w:rPr>
        <w:t xml:space="preserve">az alábbi pályázók pályázatát </w:t>
      </w:r>
      <w:r w:rsidRPr="003B7344">
        <w:rPr>
          <w:rFonts w:ascii="Times New Roman" w:hAnsi="Times New Roman"/>
          <w:b/>
          <w:sz w:val="24"/>
          <w:szCs w:val="24"/>
        </w:rPr>
        <w:t>érvényesnek</w:t>
      </w:r>
      <w:r w:rsidRPr="003B7344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3B7344">
        <w:rPr>
          <w:rFonts w:ascii="Times New Roman" w:hAnsi="Times New Roman"/>
          <w:b/>
          <w:sz w:val="24"/>
          <w:szCs w:val="24"/>
        </w:rPr>
        <w:t>eredményesnek nyilvánítom</w:t>
      </w:r>
      <w:r w:rsidR="00B72B47">
        <w:rPr>
          <w:rFonts w:ascii="Times New Roman" w:hAnsi="Times New Roman"/>
          <w:b/>
          <w:sz w:val="24"/>
          <w:szCs w:val="24"/>
        </w:rPr>
        <w:t xml:space="preserve"> </w:t>
      </w:r>
      <w:r w:rsidR="00B72B47" w:rsidRPr="00B72B4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B72B47" w:rsidRP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</w:t>
      </w:r>
      <w:r w:rsid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részesítem:</w:t>
      </w:r>
    </w:p>
    <w:p w14:paraId="5985B5D5" w14:textId="28B24FF5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 Enikő Zsófia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99D8BAF" w14:textId="1705ABF9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 Rebeka Panna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04BA94" w14:textId="4C5EAC60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Kóti Róbert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C7678EF" w14:textId="2714C2F3" w:rsidR="00B126C1" w:rsidRDefault="00E92125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Szakolczai</w:t>
      </w:r>
      <w:r w:rsidR="00B126C1">
        <w:rPr>
          <w:rFonts w:ascii="Times New Roman" w:hAnsi="Times New Roman" w:cs="Times New Roman"/>
          <w:sz w:val="24"/>
          <w:szCs w:val="24"/>
        </w:rPr>
        <w:t xml:space="preserve"> Sándor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80A595D" w14:textId="7DDAEB59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Veres András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0133E3F" w14:textId="698A1F24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Enikő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D47BB4C" w14:textId="43982736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Szolyka Gergő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3E9263C" w14:textId="5BABB3E1" w:rsidR="00B126C1" w:rsidRDefault="00E92125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Szilágyiné Katona Anita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26C742F" w14:textId="3B8CAEF3" w:rsidR="00B126C1" w:rsidRDefault="00E92125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Magdolna</w:t>
      </w:r>
      <w:r w:rsidR="00B126C1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B2053E" w14:textId="084C3628" w:rsidR="00B126C1" w:rsidRDefault="00FC3797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Alexandra</w:t>
      </w:r>
      <w:r w:rsidR="00B126C1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97FF105" w14:textId="189BBE05" w:rsidR="00B126C1" w:rsidRDefault="00FC3797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Gergő</w:t>
      </w:r>
      <w:r w:rsidR="00B126C1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C4E09F6" w14:textId="5D0F3D30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Szolyka Tamás,</w:t>
      </w:r>
      <w:r w:rsidR="00995D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0E39E8EA" w14:textId="110B9EAD" w:rsidR="00995D85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Kató Ivett Zita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477DD7B" w14:textId="5F346767" w:rsidR="00995D85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Dalma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F333F38" w14:textId="67F47049" w:rsidR="00B126C1" w:rsidRPr="0027503F" w:rsidRDefault="00B126C1" w:rsidP="00FC3797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Róka-Dancs Beáta</w:t>
      </w:r>
      <w:r w:rsidR="0027503F">
        <w:rPr>
          <w:rFonts w:ascii="Times New Roman" w:hAnsi="Times New Roman" w:cs="Times New Roman"/>
          <w:sz w:val="24"/>
          <w:szCs w:val="24"/>
        </w:rPr>
        <w:t>,</w:t>
      </w:r>
      <w:r w:rsidR="0027503F" w:rsidRPr="0027503F">
        <w:rPr>
          <w:rFonts w:ascii="Times New Roman" w:hAnsi="Times New Roman" w:cs="Times New Roman"/>
          <w:sz w:val="24"/>
          <w:szCs w:val="24"/>
        </w:rPr>
        <w:t xml:space="preserve">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C0D3F88" w14:textId="467E6EBD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Réti Éva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34B055F" w14:textId="34EA2FEB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Szarka László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019D37F" w14:textId="4C4C6275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Tőkés Lóránt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9D37BA3" w14:textId="13D7B422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Gajdos László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13B0782" w14:textId="2A9C8ABA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Losonczi Gréta</w:t>
      </w:r>
      <w:r w:rsidR="0027503F">
        <w:rPr>
          <w:rFonts w:ascii="Times New Roman" w:hAnsi="Times New Roman" w:cs="Times New Roman"/>
          <w:sz w:val="24"/>
          <w:szCs w:val="24"/>
        </w:rPr>
        <w:t>,</w:t>
      </w:r>
      <w:r w:rsidR="00995D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009C0AA1" w14:textId="49C08BF7" w:rsidR="00B126C1" w:rsidRDefault="00FC3797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126C1">
        <w:rPr>
          <w:rFonts w:ascii="Times New Roman" w:hAnsi="Times New Roman" w:cs="Times New Roman"/>
          <w:sz w:val="24"/>
          <w:szCs w:val="24"/>
        </w:rPr>
        <w:t>ráth Armandina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D507476" w14:textId="35C0204E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Pethe Dóra,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290D8FE" w14:textId="7838ACC2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 Myra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9E14C88" w14:textId="4E30ECE3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Bukovicsné Hüse Barbara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41E974" w14:textId="1868C936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Brigitta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2A5DE23" w14:textId="35C3B736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Deme-Gerő Karolina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04793C5" w14:textId="30FC1849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Csóka Katalin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4FCC91B" w14:textId="2FFC724E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Pethe Mónika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0BBE7CD" w14:textId="4EB8FDAB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Gáll-Mezei Nóra</w:t>
      </w:r>
      <w:r w:rsidR="00FF7794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3B878E4" w14:textId="5EC1A12C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Jánosi Zoltán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7029F5D" w14:textId="66520FDE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Rézműves Annamária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AA89923" w14:textId="4AD7349F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Herczeg Tamás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107B233" w14:textId="28CC8A02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Beáta</w:t>
      </w:r>
      <w:r w:rsidR="0027503F">
        <w:rPr>
          <w:rFonts w:ascii="Times New Roman" w:hAnsi="Times New Roman" w:cs="Times New Roman"/>
          <w:sz w:val="24"/>
          <w:szCs w:val="24"/>
        </w:rPr>
        <w:t>,</w:t>
      </w:r>
      <w:r w:rsidR="00995D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5F4C2A3D" w14:textId="26BABB89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Richárd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7FD4C97" w14:textId="11F723BD" w:rsidR="00B126C1" w:rsidRDefault="00B126C1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Lizák Zsolt,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6FFBF3" w14:textId="591EAFCC" w:rsidR="00B126C1" w:rsidRDefault="00FC3797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Klaudia Anna</w:t>
      </w:r>
      <w:r w:rsidR="00B126C1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2214A82" w14:textId="3A0924D7" w:rsidR="00E92125" w:rsidRDefault="00EA3D4F" w:rsidP="00FC37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D4F">
        <w:rPr>
          <w:rFonts w:ascii="Times New Roman" w:hAnsi="Times New Roman" w:cs="Times New Roman"/>
          <w:sz w:val="24"/>
          <w:szCs w:val="24"/>
        </w:rPr>
        <w:t>Pethe Attila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2341DAA" w14:textId="77777777" w:rsidR="000112E9" w:rsidRDefault="006449BE" w:rsidP="00090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62E4B0" w14:textId="77777777" w:rsidR="00337191" w:rsidRPr="00B72B47" w:rsidRDefault="00337191" w:rsidP="00337191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0112E9">
        <w:rPr>
          <w:rFonts w:ascii="Times New Roman" w:hAnsi="Times New Roman"/>
          <w:b/>
          <w:sz w:val="24"/>
          <w:szCs w:val="24"/>
        </w:rPr>
        <w:t xml:space="preserve">EFOP-1.2.11-16-2017-00009 kódszámú pályázatból nyújtható ösztönző támogatások </w:t>
      </w:r>
      <w:r w:rsidRPr="000112E9">
        <w:rPr>
          <w:rFonts w:ascii="Times New Roman" w:hAnsi="Times New Roman"/>
          <w:b/>
          <w:i/>
          <w:sz w:val="24"/>
          <w:szCs w:val="24"/>
        </w:rPr>
        <w:t>Tiszavasváriban lakó hiányszakma képviselőinek támogatása</w:t>
      </w:r>
      <w:r w:rsidRPr="000112E9"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0112E9">
        <w:rPr>
          <w:rFonts w:ascii="Times New Roman" w:hAnsi="Times New Roman"/>
          <w:sz w:val="24"/>
          <w:szCs w:val="24"/>
        </w:rPr>
        <w:t xml:space="preserve">az alábbi pályázók pályázatát </w:t>
      </w:r>
      <w:r>
        <w:rPr>
          <w:rFonts w:ascii="Times New Roman" w:hAnsi="Times New Roman"/>
          <w:b/>
          <w:sz w:val="24"/>
          <w:szCs w:val="24"/>
        </w:rPr>
        <w:t>érvénytelennek</w:t>
      </w:r>
      <w:r>
        <w:rPr>
          <w:rFonts w:ascii="Times New Roman" w:hAnsi="Times New Roman"/>
          <w:sz w:val="24"/>
          <w:szCs w:val="24"/>
        </w:rPr>
        <w:t xml:space="preserve"> és a </w:t>
      </w:r>
      <w:r w:rsidRPr="000112E9">
        <w:rPr>
          <w:rFonts w:ascii="Times New Roman" w:hAnsi="Times New Roman"/>
          <w:sz w:val="24"/>
          <w:szCs w:val="24"/>
        </w:rPr>
        <w:t xml:space="preserve">pályázati eljárást az érintett pályázók vonatkozásában </w:t>
      </w:r>
      <w:r w:rsidRPr="000112E9">
        <w:rPr>
          <w:rFonts w:ascii="Times New Roman" w:hAnsi="Times New Roman"/>
          <w:b/>
          <w:sz w:val="24"/>
          <w:szCs w:val="24"/>
        </w:rPr>
        <w:t>eredménytelennek</w:t>
      </w:r>
      <w:r>
        <w:rPr>
          <w:rFonts w:ascii="Times New Roman" w:hAnsi="Times New Roman"/>
          <w:b/>
          <w:sz w:val="24"/>
          <w:szCs w:val="24"/>
        </w:rPr>
        <w:t xml:space="preserve"> nyilvánítom</w:t>
      </w:r>
      <w:r w:rsidRPr="000112E9">
        <w:rPr>
          <w:rFonts w:ascii="Times New Roman" w:hAnsi="Times New Roman"/>
          <w:sz w:val="24"/>
          <w:szCs w:val="24"/>
        </w:rPr>
        <w:t>:</w:t>
      </w:r>
    </w:p>
    <w:p w14:paraId="40EC1D49" w14:textId="7738AE9F" w:rsidR="00B126C1" w:rsidRDefault="00EA3D4F" w:rsidP="000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6C1">
        <w:rPr>
          <w:rFonts w:ascii="Times New Roman" w:hAnsi="Times New Roman" w:cs="Times New Roman"/>
          <w:sz w:val="24"/>
          <w:szCs w:val="24"/>
        </w:rPr>
        <w:t>Papné Császár Renáta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D2C6232" w14:textId="49B17F06" w:rsidR="00B126C1" w:rsidRDefault="00FC3797" w:rsidP="000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Heim Péter József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ABFE87C" w14:textId="62C5D5B2" w:rsidR="00B126C1" w:rsidRDefault="00B126C1" w:rsidP="000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Török Krisztina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F46D275" w14:textId="0A54B0C7" w:rsidR="00B72B47" w:rsidRDefault="00B126C1" w:rsidP="00011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DF6">
        <w:rPr>
          <w:rFonts w:ascii="Times New Roman" w:hAnsi="Times New Roman" w:cs="Times New Roman"/>
          <w:sz w:val="24"/>
          <w:szCs w:val="24"/>
        </w:rPr>
        <w:t>Bódor</w:t>
      </w:r>
      <w:r w:rsidR="001507C9">
        <w:rPr>
          <w:rFonts w:ascii="Times New Roman" w:hAnsi="Times New Roman" w:cs="Times New Roman"/>
          <w:sz w:val="24"/>
          <w:szCs w:val="24"/>
        </w:rPr>
        <w:t xml:space="preserve"> Krisztián</w:t>
      </w:r>
      <w:r w:rsidR="0027503F">
        <w:rPr>
          <w:rFonts w:ascii="Times New Roman" w:hAnsi="Times New Roman" w:cs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3B04C48C" w14:textId="77777777" w:rsidR="00B72B47" w:rsidRDefault="00B72B47" w:rsidP="000112E9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hu-HU"/>
        </w:rPr>
      </w:pPr>
    </w:p>
    <w:p w14:paraId="40F4F3DE" w14:textId="77777777" w:rsidR="001E7AA9" w:rsidRPr="001E7AA9" w:rsidRDefault="001E7AA9" w:rsidP="00337191">
      <w:pPr>
        <w:pStyle w:val="Listaszerbekezds"/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Az</w:t>
      </w:r>
      <w:r w:rsidRPr="00B42D97">
        <w:rPr>
          <w:rFonts w:ascii="Times New Roman" w:hAnsi="Times New Roman"/>
          <w:b/>
          <w:sz w:val="24"/>
          <w:szCs w:val="24"/>
        </w:rPr>
        <w:t xml:space="preserve"> EFOP-1.2.11-16-2017-00009</w:t>
      </w:r>
      <w:r>
        <w:rPr>
          <w:rFonts w:ascii="Times New Roman" w:hAnsi="Times New Roman"/>
          <w:b/>
          <w:sz w:val="24"/>
          <w:szCs w:val="24"/>
        </w:rPr>
        <w:t xml:space="preserve"> kódszámú pályázatból nyújtható </w:t>
      </w:r>
      <w:r w:rsidRPr="00B42D97">
        <w:rPr>
          <w:rFonts w:ascii="Times New Roman" w:hAnsi="Times New Roman"/>
          <w:b/>
          <w:sz w:val="24"/>
          <w:szCs w:val="24"/>
        </w:rPr>
        <w:t xml:space="preserve">ösztönző támogatások </w:t>
      </w:r>
      <w:r w:rsidRPr="00E06C8E">
        <w:rPr>
          <w:rFonts w:ascii="Times New Roman" w:hAnsi="Times New Roman"/>
          <w:b/>
          <w:i/>
          <w:sz w:val="24"/>
          <w:szCs w:val="24"/>
        </w:rPr>
        <w:t>Tiszavasváriban belterületi lakóépületet vásárló vagy belterületi ingatlanon lakóépületet építő fiatal támogatása</w:t>
      </w:r>
      <w:r w:rsidRPr="00AE155B">
        <w:rPr>
          <w:rFonts w:ascii="Times New Roman" w:hAnsi="Times New Roman"/>
          <w:b/>
          <w:sz w:val="24"/>
          <w:szCs w:val="24"/>
        </w:rPr>
        <w:t xml:space="preserve"> </w:t>
      </w:r>
      <w:r w:rsidRPr="00B42D97">
        <w:rPr>
          <w:rFonts w:ascii="Times New Roman" w:hAnsi="Times New Roman"/>
          <w:b/>
          <w:sz w:val="24"/>
          <w:szCs w:val="24"/>
        </w:rPr>
        <w:t xml:space="preserve">típusra beérkezett pályázatok közül </w:t>
      </w:r>
      <w:r w:rsidRPr="00B42D97">
        <w:rPr>
          <w:rFonts w:ascii="Times New Roman" w:hAnsi="Times New Roman"/>
          <w:sz w:val="24"/>
          <w:szCs w:val="24"/>
        </w:rPr>
        <w:t xml:space="preserve">az alábbi pályázók pályázatát </w:t>
      </w:r>
      <w:r>
        <w:rPr>
          <w:rFonts w:ascii="Times New Roman" w:hAnsi="Times New Roman"/>
          <w:b/>
          <w:sz w:val="24"/>
          <w:szCs w:val="24"/>
        </w:rPr>
        <w:t>érvényesnek</w:t>
      </w:r>
      <w:r>
        <w:rPr>
          <w:rFonts w:ascii="Times New Roman" w:hAnsi="Times New Roman"/>
          <w:sz w:val="24"/>
          <w:szCs w:val="24"/>
        </w:rPr>
        <w:t xml:space="preserve"> és ezáltal a pályázati eljárást </w:t>
      </w:r>
      <w:r>
        <w:rPr>
          <w:rFonts w:ascii="Times New Roman" w:hAnsi="Times New Roman"/>
          <w:b/>
          <w:sz w:val="24"/>
          <w:szCs w:val="24"/>
        </w:rPr>
        <w:t>eredményesnek nyilvánítom és támogatásban részesítem:</w:t>
      </w:r>
    </w:p>
    <w:p w14:paraId="103C70A8" w14:textId="77777777" w:rsidR="001E7AA9" w:rsidRDefault="001E7AA9" w:rsidP="001E7AA9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79BA8ACF" w14:textId="21A400B5" w:rsidR="00B126C1" w:rsidRDefault="00B126C1" w:rsidP="00687BE7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Rausch István</w:t>
      </w:r>
      <w:r w:rsidR="0027503F">
        <w:rPr>
          <w:rFonts w:ascii="Times New Roman" w:hAnsi="Times New Roman"/>
          <w:sz w:val="24"/>
          <w:szCs w:val="24"/>
        </w:rPr>
        <w:t>,</w:t>
      </w:r>
      <w:r w:rsidR="00995D85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14:paraId="046C26BB" w14:textId="22C85DA5" w:rsidR="00B126C1" w:rsidRDefault="00B126C1" w:rsidP="00687BE7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Csikósné Szklenyár Ilona</w:t>
      </w:r>
      <w:r w:rsidR="0027503F">
        <w:rPr>
          <w:rFonts w:ascii="Times New Roman" w:hAnsi="Times New Roman"/>
          <w:sz w:val="24"/>
          <w:szCs w:val="24"/>
        </w:rPr>
        <w:t>,</w:t>
      </w:r>
      <w:r w:rsidR="00995D85"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14:paraId="44168D67" w14:textId="35ACD403" w:rsidR="00C6642B" w:rsidRDefault="00C6642B" w:rsidP="00687BE7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Kórik Márton László</w:t>
      </w:r>
      <w:r w:rsidR="0027503F">
        <w:rPr>
          <w:rFonts w:ascii="Times New Roman" w:hAnsi="Times New Roman"/>
          <w:sz w:val="24"/>
          <w:szCs w:val="24"/>
        </w:rPr>
        <w:t xml:space="preserve">, </w:t>
      </w:r>
      <w:r w:rsidR="00995D8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03B8E79" w14:textId="77777777" w:rsidR="00FD696A" w:rsidRDefault="00FD696A" w:rsidP="00687BE7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77D57A91" w14:textId="77777777" w:rsidR="00687BE7" w:rsidRDefault="00687BE7" w:rsidP="00687BE7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14:paraId="53CBF8DF" w14:textId="77777777" w:rsidR="00687BE7" w:rsidRDefault="00432443" w:rsidP="00337191">
      <w:pPr>
        <w:pStyle w:val="Listaszerbekezds"/>
        <w:numPr>
          <w:ilvl w:val="0"/>
          <w:numId w:val="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C033A4">
        <w:rPr>
          <w:rFonts w:ascii="Times New Roman" w:hAnsi="Times New Roman"/>
          <w:sz w:val="24"/>
          <w:szCs w:val="24"/>
        </w:rPr>
        <w:t>Döntésemről a pályázót tájékoztatom</w:t>
      </w:r>
      <w:r w:rsidR="00D32BCC" w:rsidRPr="00C033A4">
        <w:rPr>
          <w:rFonts w:ascii="Times New Roman" w:hAnsi="Times New Roman"/>
          <w:sz w:val="24"/>
          <w:szCs w:val="24"/>
        </w:rPr>
        <w:t>.</w:t>
      </w:r>
    </w:p>
    <w:p w14:paraId="531767F0" w14:textId="77777777" w:rsidR="00687BE7" w:rsidRPr="00687BE7" w:rsidRDefault="00432443" w:rsidP="00337191">
      <w:pPr>
        <w:pStyle w:val="Listaszerbekezds"/>
        <w:numPr>
          <w:ilvl w:val="0"/>
          <w:numId w:val="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C033A4">
        <w:rPr>
          <w:rFonts w:ascii="Times New Roman" w:hAnsi="Times New Roman"/>
          <w:sz w:val="24"/>
          <w:szCs w:val="24"/>
        </w:rPr>
        <w:t>Megkötöm a pályázóval a támogatási szerződést</w:t>
      </w:r>
      <w:r w:rsidR="00D32BCC" w:rsidRPr="00C033A4">
        <w:rPr>
          <w:rFonts w:ascii="Times New Roman" w:hAnsi="Times New Roman"/>
          <w:sz w:val="24"/>
          <w:szCs w:val="24"/>
        </w:rPr>
        <w:t>.</w:t>
      </w:r>
    </w:p>
    <w:p w14:paraId="43FB55BA" w14:textId="77777777" w:rsidR="00687BE7" w:rsidRPr="00687BE7" w:rsidRDefault="00687BE7" w:rsidP="00FD696A">
      <w:pPr>
        <w:pStyle w:val="Listaszerbekezds"/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14:paraId="1C149DDC" w14:textId="77777777" w:rsidR="00687BE7" w:rsidRPr="00687BE7" w:rsidRDefault="00687BE7" w:rsidP="00687BE7">
      <w:pPr>
        <w:pStyle w:val="Listaszerbekezds"/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8B9DE" w14:textId="77777777" w:rsidR="00187117" w:rsidRDefault="00187117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29FF554A" w14:textId="77777777" w:rsidR="009F4C55" w:rsidRPr="000539EB" w:rsidRDefault="009F4C55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7B0FA" w14:textId="77777777" w:rsidR="009514B9" w:rsidRDefault="00BB5FF5" w:rsidP="00712A0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Képviselő-testülete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150/2020.(X.29) </w:t>
      </w:r>
      <w:r w:rsidR="00BE2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Kt. számú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határozatában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14B9"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elfogadta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EF</w:t>
      </w:r>
      <w:r w:rsidR="00BE2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OP-1.2.1-16-2017-00009 kódszámú 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>,,Esély és Otthon – Mindkettő lehetséges!” cím</w:t>
      </w:r>
      <w:r w:rsidR="00BE2AA3">
        <w:rPr>
          <w:rFonts w:ascii="Times New Roman" w:eastAsia="Times New Roman" w:hAnsi="Times New Roman" w:cs="Times New Roman"/>
          <w:sz w:val="24"/>
          <w:szCs w:val="24"/>
          <w:lang w:eastAsia="hu-HU"/>
        </w:rPr>
        <w:t>ű pályázat keretéből nyújtható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7BE7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ösztönző támogatások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igényléséhez készült </w:t>
      </w:r>
      <w:r w:rsidR="009514B9"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pályázati felhívást</w:t>
      </w:r>
      <w:r w:rsidR="009514B9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mellyel Tiszavasvári Város Önkormányzata a fiatalok helybe</w:t>
      </w:r>
      <w:r w:rsidR="00337191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maradását szeretné támogatni, mely pályázati felhívás már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negyedik</w:t>
      </w:r>
      <w:r w:rsidR="00337191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 került kiírásra.</w:t>
      </w:r>
    </w:p>
    <w:p w14:paraId="61CD5064" w14:textId="77777777" w:rsidR="009F4C55" w:rsidRPr="009F4C55" w:rsidRDefault="009F4C55" w:rsidP="009F4C5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9209E9" w14:textId="77777777" w:rsidR="009514B9" w:rsidRPr="009F4C55" w:rsidRDefault="009514B9" w:rsidP="00712A0E">
      <w:pPr>
        <w:pStyle w:val="Listaszerbekezds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támogatási formával a </w:t>
      </w:r>
      <w:r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18-35</w:t>
      </w:r>
      <w:r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közötti </w:t>
      </w:r>
      <w:r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hiányszakmával</w:t>
      </w:r>
      <w:r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munkahellyel rendelkező</w:t>
      </w:r>
      <w:r w:rsidR="00687BE7" w:rsidRPr="009F4C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illetve Tiszavasváriban belterületi lakóingatlant építő vagy vásárló</w:t>
      </w:r>
      <w:r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fiatalok </w:t>
      </w:r>
      <w:r w:rsidR="00687BE7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támogatására </w:t>
      </w:r>
      <w:r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>van lehetőség</w:t>
      </w:r>
      <w:r w:rsidR="0054173B" w:rsidRPr="009F4C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92F39B" w14:textId="77777777" w:rsidR="009514B9" w:rsidRPr="009514B9" w:rsidRDefault="009F4C55" w:rsidP="009514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meghirdetett pályázati felhívás alapján a</w:t>
      </w:r>
      <w:r w:rsidR="00337191">
        <w:rPr>
          <w:rFonts w:ascii="Times New Roman" w:eastAsia="Times New Roman" w:hAnsi="Times New Roman" w:cs="Times New Roman"/>
          <w:sz w:val="24"/>
          <w:szCs w:val="24"/>
          <w:lang w:eastAsia="hu-HU"/>
        </w:rPr>
        <w:t>z ösztönző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támogatásra a </w:t>
      </w:r>
      <w:r w:rsidR="009514B9"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 és 35 év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514B9"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közötti lakosoknak 2020. </w:t>
      </w:r>
      <w:r w:rsidR="00BB5F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30</w:t>
      </w:r>
      <w:r w:rsidR="0054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napjáig </w:t>
      </w:r>
      <w:r w:rsidR="009514B9" w:rsidRPr="009514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volt lehetőségük pályázni</w:t>
      </w:r>
      <w:r w:rsidR="00A51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</w:t>
      </w:r>
      <w:r w:rsidR="00A51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514B9" w:rsidRPr="00951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határidőig összesen </w:t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hiányszakma támogatási formára </w:t>
      </w:r>
      <w:r w:rsidR="00BB5F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="0054173B" w:rsidRPr="0054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db</w:t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lakást vásárlók vagy </w:t>
      </w:r>
      <w:r w:rsidR="00BB5F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építők esetében </w:t>
      </w:r>
      <w:r w:rsidR="00BB5F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4173B" w:rsidRPr="0054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db</w:t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érkezett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="00432443" w:rsidRPr="0054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pályázatát hiányosan nyújtotta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</w:t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26C1">
        <w:rPr>
          <w:rFonts w:ascii="Times New Roman" w:eastAsia="Times New Roman" w:hAnsi="Times New Roman" w:cs="Times New Roman"/>
          <w:sz w:val="24"/>
          <w:szCs w:val="24"/>
          <w:lang w:eastAsia="hu-HU"/>
        </w:rPr>
        <w:t>11 fő,</w:t>
      </w:r>
      <w:r w:rsidR="00A51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26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hiánypótlásra lett</w:t>
      </w:r>
      <w:r w:rsidR="0054173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432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felszólítva.</w:t>
      </w:r>
    </w:p>
    <w:p w14:paraId="0598517C" w14:textId="77777777" w:rsidR="009514B9" w:rsidRDefault="009F4C55" w:rsidP="00951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32443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</w:t>
      </w:r>
      <w:r w:rsidR="0054173B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32443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biztosított</w:t>
      </w:r>
      <w:r w:rsidR="009514B9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14B9" w:rsidRPr="00C16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hiánypótlási határidő </w:t>
      </w:r>
      <w:r w:rsidR="0054173B" w:rsidRPr="00C16F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lejárt,</w:t>
      </w:r>
      <w:r w:rsidR="0054173B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4FD2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</w:t>
      </w:r>
      <w:r w:rsidR="00EA3D4F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2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fő </w:t>
      </w:r>
      <w:r w:rsidR="00424FD2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B126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24FD2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</w:t>
      </w:r>
      <w:r w:rsidR="001507C9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tt, így az ő pályázati eljárásuk</w:t>
      </w:r>
      <w:r w:rsidR="00FA45CF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191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érvénytelen</w:t>
      </w:r>
      <w:r w:rsidR="0054173B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07C9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173B" w:rsidRPr="00C16F8D">
        <w:rPr>
          <w:rFonts w:ascii="Times New Roman" w:eastAsia="Times New Roman" w:hAnsi="Times New Roman" w:cs="Times New Roman"/>
          <w:sz w:val="24"/>
          <w:szCs w:val="24"/>
          <w:lang w:eastAsia="hu-HU"/>
        </w:rPr>
        <w:t>lett.</w:t>
      </w:r>
    </w:p>
    <w:p w14:paraId="3F7AC329" w14:textId="77777777" w:rsidR="00FA45CF" w:rsidRDefault="00FA45CF" w:rsidP="00951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9DCFD0" w14:textId="77777777" w:rsidR="0054173B" w:rsidRPr="00424FD2" w:rsidRDefault="00FD696A" w:rsidP="00712A0E">
      <w:pPr>
        <w:pStyle w:val="Listaszerbekezds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Tiszavasváriban lakóépületet építő vagy vásárló </w:t>
      </w:r>
      <w:r w:rsidRPr="00424F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támogatási formán belül a 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maximális támogatható létszám </w:t>
      </w:r>
      <w:r w:rsid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</w:t>
      </w:r>
      <w:r w:rsidRPr="00424F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24FD2"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nyújtott be</w:t>
      </w:r>
      <w:r w:rsidRPr="00424F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pályázatot, 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mely pályázat</w:t>
      </w:r>
      <w:r w:rsid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</w:t>
      </w:r>
      <w:r w:rsid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eredményes</w:t>
      </w:r>
      <w:r w:rsid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r w:rsidRPr="00424F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383A4930" w14:textId="77777777" w:rsidR="00366D47" w:rsidRPr="00187117" w:rsidRDefault="00366D47" w:rsidP="00187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67C1F" w14:textId="77777777" w:rsidR="00BE2AA3" w:rsidRPr="00BE2AA3" w:rsidRDefault="00BE2AA3" w:rsidP="00712A0E">
      <w:pPr>
        <w:pStyle w:val="Listaszerbekezds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2A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Magyarország Kormánya a veszélyhelyzet kihirdetéséről szóló 40/2020. (III.11.) Korm. rendeletével az élet- és vagyonbiztonságot veszélyeztető tömeges megbetegedést okozó humánjárvány következményeinek elhárítása, a magyar állampolgárok egészségének és életének megóvása érdekében Magyarország egész területére veszélyhelyzetet hirdetett ki.</w:t>
      </w:r>
    </w:p>
    <w:p w14:paraId="0CA48842" w14:textId="77777777"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0BFB09" w14:textId="77777777" w:rsidR="00187117" w:rsidRPr="00187117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i/>
          <w:sz w:val="24"/>
          <w:szCs w:val="24"/>
        </w:rPr>
        <w:t xml:space="preserve">2011. évi CXXVIII. törvény 46. § (4) bekezdés értelmében: </w:t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települési önkormányzat képviselő-testületének, 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elnöke </w:t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átszervezéséről, megszüntetéséről, ellátási, szolgáltatási körzeteiről, ha a szolgáltatás a </w:t>
      </w: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>települést is érinti.</w:t>
      </w:r>
    </w:p>
    <w:p w14:paraId="29AA3E72" w14:textId="77777777"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2A5B68" w14:textId="77777777" w:rsidR="00187117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A katasztrófavédelmi törvény hivatkozott rendelkezései szerinti jogkör alapján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polgármester veszélyhelyzet esetében jogosult az önkormányzat zökkenőmentes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>működése érdekében intézkedni.</w:t>
      </w:r>
    </w:p>
    <w:p w14:paraId="0B015CE8" w14:textId="77777777" w:rsidR="00FD696A" w:rsidRPr="00187117" w:rsidRDefault="00FD696A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5E5A2" w14:textId="77777777"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74EE8" w14:textId="77777777" w:rsidR="00FD696A" w:rsidRDefault="009F4C55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b/>
          <w:sz w:val="24"/>
          <w:szCs w:val="24"/>
        </w:rPr>
        <w:t xml:space="preserve">részben foglaltak szerint döntöttem. </w:t>
      </w:r>
    </w:p>
    <w:p w14:paraId="407B0DBF" w14:textId="77777777"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B2EB4" w14:textId="77777777"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B92D2" w14:textId="77777777" w:rsidR="009B3B67" w:rsidRDefault="009F4C55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117"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E72B6F">
        <w:rPr>
          <w:rFonts w:ascii="Times New Roman" w:hAnsi="Times New Roman" w:cs="Times New Roman"/>
          <w:sz w:val="24"/>
          <w:szCs w:val="24"/>
        </w:rPr>
        <w:t xml:space="preserve">2020. </w:t>
      </w:r>
      <w:r w:rsidR="00424FD2">
        <w:rPr>
          <w:rFonts w:ascii="Times New Roman" w:hAnsi="Times New Roman" w:cs="Times New Roman"/>
          <w:sz w:val="24"/>
          <w:szCs w:val="24"/>
        </w:rPr>
        <w:t>december</w:t>
      </w:r>
      <w:r w:rsidR="00E72B6F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38CC5D8D" w14:textId="77777777"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14:paraId="132DCD35" w14:textId="77777777"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sectPr w:rsidR="007E6DF7" w:rsidRPr="007E6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1A68" w14:textId="77777777" w:rsidR="00A6178C" w:rsidRDefault="00A6178C" w:rsidP="00187117">
      <w:pPr>
        <w:spacing w:after="0" w:line="240" w:lineRule="auto"/>
      </w:pPr>
      <w:r>
        <w:separator/>
      </w:r>
    </w:p>
  </w:endnote>
  <w:endnote w:type="continuationSeparator" w:id="0">
    <w:p w14:paraId="69AA9B56" w14:textId="77777777" w:rsidR="00A6178C" w:rsidRDefault="00A6178C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439273"/>
      <w:docPartObj>
        <w:docPartGallery w:val="Page Numbers (Bottom of Page)"/>
        <w:docPartUnique/>
      </w:docPartObj>
    </w:sdtPr>
    <w:sdtEndPr/>
    <w:sdtContent>
      <w:p w14:paraId="5755C23B" w14:textId="77777777"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F6">
          <w:rPr>
            <w:noProof/>
          </w:rPr>
          <w:t>2</w:t>
        </w:r>
        <w:r>
          <w:fldChar w:fldCharType="end"/>
        </w:r>
      </w:p>
    </w:sdtContent>
  </w:sdt>
  <w:p w14:paraId="100923EF" w14:textId="77777777"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1BB4" w14:textId="77777777" w:rsidR="00A6178C" w:rsidRDefault="00A6178C" w:rsidP="00187117">
      <w:pPr>
        <w:spacing w:after="0" w:line="240" w:lineRule="auto"/>
      </w:pPr>
      <w:r>
        <w:separator/>
      </w:r>
    </w:p>
  </w:footnote>
  <w:footnote w:type="continuationSeparator" w:id="0">
    <w:p w14:paraId="62CCC8A6" w14:textId="77777777" w:rsidR="00A6178C" w:rsidRDefault="00A6178C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348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BFC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143"/>
    <w:multiLevelType w:val="hybridMultilevel"/>
    <w:tmpl w:val="B58AF53C"/>
    <w:lvl w:ilvl="0" w:tplc="2B8E5FEC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6DD"/>
    <w:multiLevelType w:val="hybridMultilevel"/>
    <w:tmpl w:val="73EE093E"/>
    <w:lvl w:ilvl="0" w:tplc="B8B81F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3ACF"/>
    <w:multiLevelType w:val="hybridMultilevel"/>
    <w:tmpl w:val="AFE435F4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030BC"/>
    <w:multiLevelType w:val="hybridMultilevel"/>
    <w:tmpl w:val="3C06FA4C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117"/>
    <w:rsid w:val="000112E9"/>
    <w:rsid w:val="0009056B"/>
    <w:rsid w:val="001507C9"/>
    <w:rsid w:val="00187117"/>
    <w:rsid w:val="001E7AA9"/>
    <w:rsid w:val="0027503F"/>
    <w:rsid w:val="002A3A26"/>
    <w:rsid w:val="00337191"/>
    <w:rsid w:val="00366D47"/>
    <w:rsid w:val="003B7344"/>
    <w:rsid w:val="003D4CA8"/>
    <w:rsid w:val="00400CDD"/>
    <w:rsid w:val="00402DF6"/>
    <w:rsid w:val="00420E5C"/>
    <w:rsid w:val="00424FD2"/>
    <w:rsid w:val="00432443"/>
    <w:rsid w:val="004467E2"/>
    <w:rsid w:val="004A5480"/>
    <w:rsid w:val="0054173B"/>
    <w:rsid w:val="00641CBB"/>
    <w:rsid w:val="006449BE"/>
    <w:rsid w:val="00687BE7"/>
    <w:rsid w:val="00691F2C"/>
    <w:rsid w:val="006B7BEE"/>
    <w:rsid w:val="00712A0E"/>
    <w:rsid w:val="007A5866"/>
    <w:rsid w:val="007B2925"/>
    <w:rsid w:val="007D4A3C"/>
    <w:rsid w:val="007E6DF7"/>
    <w:rsid w:val="008A7A7C"/>
    <w:rsid w:val="0095114D"/>
    <w:rsid w:val="009514B9"/>
    <w:rsid w:val="00995D85"/>
    <w:rsid w:val="009B3B67"/>
    <w:rsid w:val="009F4C55"/>
    <w:rsid w:val="00A51608"/>
    <w:rsid w:val="00A6178C"/>
    <w:rsid w:val="00A84A85"/>
    <w:rsid w:val="00AC75D0"/>
    <w:rsid w:val="00B126C1"/>
    <w:rsid w:val="00B42145"/>
    <w:rsid w:val="00B72B47"/>
    <w:rsid w:val="00BB5FF5"/>
    <w:rsid w:val="00BE2AA3"/>
    <w:rsid w:val="00BF2F3A"/>
    <w:rsid w:val="00C033A4"/>
    <w:rsid w:val="00C169E1"/>
    <w:rsid w:val="00C16F8D"/>
    <w:rsid w:val="00C6642B"/>
    <w:rsid w:val="00D25DF0"/>
    <w:rsid w:val="00D32BCC"/>
    <w:rsid w:val="00D85F88"/>
    <w:rsid w:val="00E72B6F"/>
    <w:rsid w:val="00E92125"/>
    <w:rsid w:val="00EA3D4F"/>
    <w:rsid w:val="00EC57CE"/>
    <w:rsid w:val="00EF7C3A"/>
    <w:rsid w:val="00FA45CF"/>
    <w:rsid w:val="00FC3797"/>
    <w:rsid w:val="00FD696A"/>
    <w:rsid w:val="00FF0406"/>
    <w:rsid w:val="00FF26FD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AAE"/>
  <w15:docId w15:val="{F8A444C5-9C87-414B-BAE0-F9171A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7117"/>
  </w:style>
  <w:style w:type="paragraph" w:styleId="Cmsor1">
    <w:name w:val="heading 1"/>
    <w:basedOn w:val="Norml"/>
    <w:link w:val="Cmsor1Char"/>
    <w:uiPriority w:val="9"/>
    <w:qFormat/>
    <w:rsid w:val="00BE2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E2A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D964-DB7E-43A4-9F25-8F8BD345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757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Krasznainé</dc:creator>
  <cp:lastModifiedBy>Ládi Zsanett</cp:lastModifiedBy>
  <cp:revision>14</cp:revision>
  <cp:lastPrinted>2020-06-17T13:03:00Z</cp:lastPrinted>
  <dcterms:created xsi:type="dcterms:W3CDTF">2020-12-15T14:21:00Z</dcterms:created>
  <dcterms:modified xsi:type="dcterms:W3CDTF">2021-01-05T07:56:00Z</dcterms:modified>
</cp:coreProperties>
</file>